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9A4E" w14:textId="77777777" w:rsidR="000C3ECE" w:rsidRDefault="002F6A70" w:rsidP="002F6A70">
      <w:pPr>
        <w:pStyle w:val="Corpotesto"/>
        <w:tabs>
          <w:tab w:val="left" w:pos="142"/>
        </w:tabs>
        <w:ind w:left="0"/>
        <w:jc w:val="center"/>
        <w:rPr>
          <w:rFonts w:ascii="Times New Roman"/>
          <w:sz w:val="20"/>
        </w:rPr>
      </w:pPr>
      <w:r w:rsidRPr="0074600A">
        <w:rPr>
          <w:sz w:val="16"/>
        </w:rPr>
        <w:object w:dxaOrig="968" w:dyaOrig="1472" w14:anchorId="5F4D9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36.5pt" o:ole="">
            <v:imagedata r:id="rId8" o:title="" croptop="12983f" cropbottom="4668f" cropright="7794f"/>
          </v:shape>
          <o:OLEObject Type="Embed" ProgID="Word.Picture.8" ShapeID="_x0000_i1025" DrawAspect="Content" ObjectID="_1808394910" r:id="rId9"/>
        </w:object>
      </w:r>
    </w:p>
    <w:p w14:paraId="6C4C8A09" w14:textId="77777777" w:rsidR="000C3ECE" w:rsidRDefault="002F6A70">
      <w:pPr>
        <w:pStyle w:val="Titolo"/>
      </w:pPr>
      <w:r>
        <w:rPr>
          <w:spacing w:val="-2"/>
        </w:rPr>
        <w:t>CONVENZIONE</w:t>
      </w:r>
    </w:p>
    <w:p w14:paraId="4F586418" w14:textId="77777777" w:rsidR="000C3ECE" w:rsidRDefault="002F6A70" w:rsidP="003A5DB1">
      <w:pPr>
        <w:spacing w:before="370" w:line="276" w:lineRule="auto"/>
        <w:ind w:left="168" w:right="12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4"/>
          <w:sz w:val="28"/>
        </w:rPr>
        <w:t>TRA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IL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COMUNE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DI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TORREVECCHIA TEATINA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E</w:t>
      </w:r>
      <w:r w:rsidR="003A5DB1">
        <w:rPr>
          <w:rFonts w:ascii="Arial" w:hAnsi="Arial"/>
          <w:b/>
          <w:spacing w:val="-4"/>
          <w:sz w:val="28"/>
        </w:rPr>
        <w:t xml:space="preserve"> </w:t>
      </w:r>
      <w:r w:rsidR="003A5DB1" w:rsidRPr="009E4CDD">
        <w:rPr>
          <w:rFonts w:ascii="Arial" w:hAnsi="Arial"/>
          <w:b/>
          <w:spacing w:val="-4"/>
          <w:sz w:val="28"/>
        </w:rPr>
        <w:t>________________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 xml:space="preserve">FINALIZZATO ALL'EROGAZIONE </w:t>
      </w:r>
      <w:r>
        <w:rPr>
          <w:rFonts w:ascii="Arial" w:hAnsi="Arial"/>
          <w:b/>
          <w:spacing w:val="-6"/>
          <w:sz w:val="28"/>
        </w:rPr>
        <w:t>DEI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SERVIZI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DI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PATRONATO E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DI</w:t>
      </w:r>
      <w:r>
        <w:rPr>
          <w:rFonts w:ascii="Arial" w:hAnsi="Arial"/>
          <w:b/>
          <w:spacing w:val="-21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ASSISTENZA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FISCALE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C/O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IL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 xml:space="preserve">COMUNE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TORREVECCHIA TEATINA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PER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N.3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ANNUALITÀ</w:t>
      </w:r>
    </w:p>
    <w:p w14:paraId="0D04CB0F" w14:textId="77777777" w:rsidR="000C3ECE" w:rsidRDefault="000C3ECE">
      <w:pPr>
        <w:pStyle w:val="Corpotesto"/>
        <w:ind w:left="0"/>
        <w:rPr>
          <w:rFonts w:ascii="Arial"/>
          <w:b/>
          <w:sz w:val="28"/>
        </w:rPr>
      </w:pPr>
    </w:p>
    <w:p w14:paraId="0BEEA5DD" w14:textId="77777777" w:rsidR="000C3ECE" w:rsidRDefault="000C3ECE">
      <w:pPr>
        <w:pStyle w:val="Corpotesto"/>
        <w:spacing w:before="66"/>
        <w:ind w:left="0"/>
        <w:rPr>
          <w:rFonts w:ascii="Arial"/>
          <w:b/>
          <w:sz w:val="28"/>
        </w:rPr>
      </w:pPr>
    </w:p>
    <w:p w14:paraId="5D5DD797" w14:textId="77777777" w:rsidR="000C3ECE" w:rsidRDefault="002F6A70" w:rsidP="00AD57E1">
      <w:pPr>
        <w:pStyle w:val="Corpotesto"/>
        <w:spacing w:line="264" w:lineRule="auto"/>
        <w:ind w:right="257"/>
        <w:jc w:val="both"/>
      </w:pPr>
      <w:r>
        <w:t>Premesso</w:t>
      </w:r>
      <w:r>
        <w:rPr>
          <w:spacing w:val="-1"/>
        </w:rPr>
        <w:t xml:space="preserve"> </w:t>
      </w:r>
      <w:r>
        <w:t>che i Comuni,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</w:t>
      </w:r>
      <w:r>
        <w:rPr>
          <w:spacing w:val="-1"/>
        </w:rPr>
        <w:t xml:space="preserve"> </w:t>
      </w:r>
      <w:r>
        <w:t>comma 2, DPCM del 18/05/2011 e dell'art. 18, comma 4 D.M. n. 452/2000 e ss.mm.ii., al fine di fornire ai cittadini l'assistenza necessaria per le varie attività con le Pubbliche Amministrazioni, possono stipulare apposite convenzioni con i Centri di assistenza fiscale (CAF) e con i Patronati;</w:t>
      </w:r>
    </w:p>
    <w:p w14:paraId="7424A08E" w14:textId="77777777" w:rsidR="000C3ECE" w:rsidRDefault="002F6A70" w:rsidP="00AD57E1">
      <w:pPr>
        <w:pStyle w:val="Corpotesto"/>
        <w:spacing w:before="117" w:line="264" w:lineRule="auto"/>
        <w:ind w:right="257"/>
        <w:jc w:val="both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Giunta</w:t>
      </w:r>
      <w:r>
        <w:rPr>
          <w:spacing w:val="-1"/>
        </w:rPr>
        <w:t xml:space="preserve"> </w:t>
      </w:r>
      <w:r>
        <w:t>Comunale</w:t>
      </w:r>
      <w:r>
        <w:rPr>
          <w:spacing w:val="-4"/>
        </w:rPr>
        <w:t xml:space="preserve"> </w:t>
      </w:r>
      <w:r w:rsidRPr="003A5DB1">
        <w:t>n.</w:t>
      </w:r>
      <w:r w:rsidR="004F543A">
        <w:t xml:space="preserve"> 22 </w:t>
      </w:r>
      <w:r w:rsidRPr="003A5DB1">
        <w:t>del</w:t>
      </w:r>
      <w:r w:rsidR="004F543A">
        <w:rPr>
          <w:spacing w:val="-1"/>
        </w:rPr>
        <w:t xml:space="preserve"> 17/04/2025 </w:t>
      </w:r>
      <w:r>
        <w:t>avente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“ATTO</w:t>
      </w:r>
      <w:r>
        <w:rPr>
          <w:spacing w:val="-2"/>
        </w:rPr>
        <w:t xml:space="preserve"> </w:t>
      </w:r>
      <w:r w:rsidR="003A5DB1">
        <w:t>D’INDIRIZZO DELL</w:t>
      </w:r>
      <w:r>
        <w:t>’UFFICIO AMMINISTRATIVO PER L’INDIVIDUAZIONE DI UN SOGGETTO ABILITATO ALL'EROGAZIONE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PATRONATO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ASSISTENZA</w:t>
      </w:r>
      <w:r>
        <w:rPr>
          <w:spacing w:val="-7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COMUNE DI TORREVECCHIA TEATINA PER N.3 ANNUALITÀ”;</w:t>
      </w:r>
    </w:p>
    <w:p w14:paraId="3C306C96" w14:textId="77777777" w:rsidR="000C3ECE" w:rsidRDefault="002F6A70" w:rsidP="00AD57E1">
      <w:pPr>
        <w:pStyle w:val="Corpotesto"/>
        <w:spacing w:before="116" w:line="261" w:lineRule="auto"/>
        <w:ind w:right="255"/>
        <w:jc w:val="both"/>
      </w:pPr>
      <w:r>
        <w:t>Vista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Determinazione</w:t>
      </w:r>
      <w:r>
        <w:rPr>
          <w:spacing w:val="-14"/>
        </w:rPr>
        <w:t xml:space="preserve"> </w:t>
      </w:r>
      <w:r w:rsidR="003A5DB1" w:rsidRPr="003A5DB1">
        <w:t>n.__</w:t>
      </w:r>
      <w:r w:rsidR="003A5DB1" w:rsidRPr="003A5DB1">
        <w:rPr>
          <w:spacing w:val="-1"/>
        </w:rPr>
        <w:t xml:space="preserve"> </w:t>
      </w:r>
      <w:r w:rsidR="003A5DB1" w:rsidRPr="003A5DB1">
        <w:t>del</w:t>
      </w:r>
      <w:r w:rsidR="003A5DB1" w:rsidRPr="003A5DB1">
        <w:rPr>
          <w:spacing w:val="-1"/>
        </w:rPr>
        <w:t xml:space="preserve"> </w:t>
      </w:r>
      <w:r w:rsidR="003A5DB1" w:rsidRPr="003A5DB1">
        <w:t>______</w:t>
      </w:r>
      <w:r w:rsidR="003A5DB1">
        <w:t xml:space="preserve"> </w:t>
      </w:r>
      <w:r>
        <w:t>avente</w:t>
      </w:r>
      <w:r>
        <w:rPr>
          <w:spacing w:val="-15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oggetto</w:t>
      </w:r>
      <w:r>
        <w:rPr>
          <w:spacing w:val="-15"/>
        </w:rPr>
        <w:t xml:space="preserve"> </w:t>
      </w:r>
      <w:r>
        <w:t>“AVVIO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PROCEDURA</w:t>
      </w:r>
      <w:r>
        <w:rPr>
          <w:spacing w:val="-15"/>
        </w:rPr>
        <w:t xml:space="preserve"> </w:t>
      </w:r>
      <w:r>
        <w:t>PER L'INDIVIDUAZIONE DI UN SOGGETTO ABILITATO ALL'EROGAZIONE DEI SERVIZI DI PATRONATO</w:t>
      </w:r>
      <w:r>
        <w:rPr>
          <w:spacing w:val="45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ASSISTENZA</w:t>
      </w:r>
      <w:r>
        <w:rPr>
          <w:spacing w:val="43"/>
        </w:rPr>
        <w:t xml:space="preserve"> </w:t>
      </w:r>
      <w:r>
        <w:t>FISCALE</w:t>
      </w:r>
      <w:r>
        <w:rPr>
          <w:spacing w:val="43"/>
        </w:rPr>
        <w:t xml:space="preserve"> </w:t>
      </w:r>
      <w:r>
        <w:t>C/O</w:t>
      </w:r>
      <w:r>
        <w:rPr>
          <w:spacing w:val="44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TORREVECCHIA TEATINA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rPr>
          <w:spacing w:val="-5"/>
        </w:rPr>
        <w:t>N.3</w:t>
      </w:r>
      <w:r w:rsidR="003A5DB1">
        <w:t xml:space="preserve"> </w:t>
      </w:r>
      <w:r>
        <w:t>ANNUALITÀ”,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cui è stato approvato lo schema della presente</w:t>
      </w:r>
      <w:r>
        <w:rPr>
          <w:spacing w:val="-4"/>
        </w:rPr>
        <w:t xml:space="preserve"> </w:t>
      </w:r>
      <w:r>
        <w:t>convenzione e sono state avviate le procedure per l'espletamento di un avviso esplorativo per raccolta di manifestazioni di int</w:t>
      </w:r>
      <w:r w:rsidR="003A5DB1">
        <w:t>eresse da parte di CAF/PATRONATI</w:t>
      </w:r>
      <w:r>
        <w:t>;</w:t>
      </w:r>
    </w:p>
    <w:p w14:paraId="28C279DB" w14:textId="77777777" w:rsidR="000C3ECE" w:rsidRDefault="002F6A70" w:rsidP="00AD57E1">
      <w:pPr>
        <w:pStyle w:val="Corpotesto"/>
        <w:spacing w:before="117"/>
        <w:jc w:val="both"/>
      </w:pPr>
      <w:r>
        <w:t>Dato</w:t>
      </w:r>
      <w:r>
        <w:rPr>
          <w:spacing w:val="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rPr>
          <w:spacing w:val="-4"/>
        </w:rPr>
        <w:t>che:</w:t>
      </w:r>
    </w:p>
    <w:p w14:paraId="47C98559" w14:textId="77777777" w:rsidR="000C3ECE" w:rsidRDefault="002F6A70" w:rsidP="00AD57E1">
      <w:pPr>
        <w:pStyle w:val="Paragrafoelenco"/>
        <w:numPr>
          <w:ilvl w:val="0"/>
          <w:numId w:val="2"/>
        </w:numPr>
        <w:tabs>
          <w:tab w:val="left" w:pos="859"/>
          <w:tab w:val="left" w:leader="dot" w:pos="5228"/>
        </w:tabs>
        <w:spacing w:before="40"/>
        <w:ind w:left="859" w:hanging="359"/>
        <w:jc w:val="both"/>
      </w:pPr>
      <w:r>
        <w:t>con</w:t>
      </w:r>
      <w:r>
        <w:rPr>
          <w:spacing w:val="-4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dirigenziale</w:t>
      </w:r>
      <w:r>
        <w:rPr>
          <w:spacing w:val="-2"/>
        </w:rPr>
        <w:t xml:space="preserve"> </w:t>
      </w:r>
      <w:r w:rsidRPr="003A5DB1">
        <w:t>n.</w:t>
      </w:r>
      <w:r w:rsidRPr="003A5DB1">
        <w:rPr>
          <w:spacing w:val="-3"/>
        </w:rPr>
        <w:t xml:space="preserve"> </w:t>
      </w:r>
      <w:r w:rsidRPr="003A5DB1">
        <w:t>....</w:t>
      </w:r>
      <w:r w:rsidR="003A5DB1" w:rsidRPr="003A5DB1">
        <w:t>..</w:t>
      </w:r>
      <w:r w:rsidRPr="003A5DB1">
        <w:rPr>
          <w:spacing w:val="-3"/>
        </w:rPr>
        <w:t xml:space="preserve"> </w:t>
      </w:r>
      <w:r w:rsidRPr="003A5DB1">
        <w:rPr>
          <w:spacing w:val="-5"/>
        </w:rPr>
        <w:t>del</w:t>
      </w:r>
      <w:r w:rsidRPr="003A5DB1">
        <w:rPr>
          <w:rFonts w:ascii="Times New Roman" w:hAnsi="Times New Roman"/>
        </w:rPr>
        <w:tab/>
      </w:r>
      <w:r w:rsidR="003A5DB1" w:rsidRPr="003A5DB1">
        <w:rPr>
          <w:rFonts w:ascii="Times New Roman" w:hAnsi="Times New Roman"/>
        </w:rPr>
        <w:t>..</w:t>
      </w:r>
      <w:r w:rsidR="003A5DB1">
        <w:rPr>
          <w:rFonts w:ascii="Times New Roman" w:hAnsi="Times New Roman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approvata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relativa </w:t>
      </w:r>
      <w:r>
        <w:rPr>
          <w:spacing w:val="-2"/>
        </w:rPr>
        <w:t>graduatoria;</w:t>
      </w:r>
    </w:p>
    <w:p w14:paraId="190D896A" w14:textId="77777777" w:rsidR="000C3ECE" w:rsidRDefault="002F6A70" w:rsidP="00AD57E1">
      <w:pPr>
        <w:pStyle w:val="Paragrafoelenco"/>
        <w:numPr>
          <w:ilvl w:val="0"/>
          <w:numId w:val="2"/>
        </w:numPr>
        <w:tabs>
          <w:tab w:val="left" w:pos="853"/>
          <w:tab w:val="left" w:leader="dot" w:pos="4538"/>
        </w:tabs>
        <w:spacing w:before="40" w:line="259" w:lineRule="auto"/>
        <w:ind w:right="259" w:hanging="356"/>
        <w:jc w:val="both"/>
      </w:pPr>
      <w:r>
        <w:t>il</w:t>
      </w:r>
      <w:r>
        <w:rPr>
          <w:spacing w:val="80"/>
        </w:rPr>
        <w:t xml:space="preserve"> </w:t>
      </w:r>
      <w:r>
        <w:t>CAF/PATRONATO</w:t>
      </w:r>
      <w:r>
        <w:rPr>
          <w:spacing w:val="80"/>
        </w:rPr>
        <w:t xml:space="preserve"> </w:t>
      </w:r>
      <w:r>
        <w:t>................................occupa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prima</w:t>
      </w:r>
      <w:r>
        <w:rPr>
          <w:spacing w:val="80"/>
        </w:rPr>
        <w:t xml:space="preserve"> </w:t>
      </w:r>
      <w:r>
        <w:t>posizione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suddetta</w:t>
      </w:r>
      <w:r>
        <w:rPr>
          <w:spacing w:val="40"/>
        </w:rPr>
        <w:t xml:space="preserve"> </w:t>
      </w:r>
      <w:r>
        <w:t>graduatoria avendo totalizzato n</w:t>
      </w:r>
      <w:r>
        <w:rPr>
          <w:rFonts w:ascii="Times New Roman" w:hAnsi="Times New Roman"/>
        </w:rPr>
        <w:tab/>
      </w:r>
      <w:r>
        <w:rPr>
          <w:spacing w:val="-2"/>
        </w:rPr>
        <w:t>punti.</w:t>
      </w:r>
    </w:p>
    <w:p w14:paraId="375D786E" w14:textId="77777777" w:rsidR="000C3ECE" w:rsidRDefault="002F6A70" w:rsidP="00C01E54">
      <w:pPr>
        <w:pStyle w:val="Corpotesto"/>
        <w:spacing w:before="246" w:line="261" w:lineRule="auto"/>
        <w:ind w:right="287"/>
        <w:jc w:val="both"/>
      </w:pPr>
      <w:r>
        <w:t>L’anno duemilaventicinque il giorno xx (undici) del mese di xxx in Torrevecchia Teatina (RM), nella sede</w:t>
      </w:r>
      <w:r>
        <w:rPr>
          <w:spacing w:val="80"/>
        </w:rPr>
        <w:t xml:space="preserve"> </w:t>
      </w:r>
      <w:r>
        <w:t xml:space="preserve">legale del Comune di Torrevecchia Teatina sita in Piazza </w:t>
      </w:r>
      <w:r w:rsidR="00C7259B">
        <w:t xml:space="preserve">San Rocco </w:t>
      </w:r>
      <w:r>
        <w:t>n.</w:t>
      </w:r>
      <w:r w:rsidR="00C7259B">
        <w:t xml:space="preserve"> 4</w:t>
      </w:r>
      <w:r>
        <w:t>,</w:t>
      </w:r>
    </w:p>
    <w:p w14:paraId="17E1F465" w14:textId="77777777" w:rsidR="000C3ECE" w:rsidRDefault="002F6A70" w:rsidP="00AD57E1">
      <w:pPr>
        <w:pStyle w:val="Titolo11"/>
        <w:spacing w:before="238"/>
        <w:ind w:left="0"/>
      </w:pPr>
      <w:r>
        <w:rPr>
          <w:spacing w:val="-5"/>
        </w:rPr>
        <w:t>TRA</w:t>
      </w:r>
    </w:p>
    <w:p w14:paraId="526997C3" w14:textId="77777777" w:rsidR="000C3ECE" w:rsidRDefault="000C3ECE">
      <w:pPr>
        <w:pStyle w:val="Corpotesto"/>
        <w:spacing w:before="11"/>
        <w:ind w:left="0"/>
        <w:rPr>
          <w:rFonts w:ascii="Arial"/>
          <w:b/>
        </w:rPr>
      </w:pPr>
    </w:p>
    <w:p w14:paraId="37F00236" w14:textId="77777777" w:rsidR="000C3ECE" w:rsidRDefault="002F6A70" w:rsidP="009A6D43">
      <w:pPr>
        <w:pStyle w:val="Corpotesto"/>
        <w:ind w:right="287"/>
        <w:jc w:val="both"/>
      </w:pPr>
      <w:r>
        <w:t>Il</w:t>
      </w:r>
      <w:r>
        <w:rPr>
          <w:spacing w:val="-14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Torrevecchia Teatina</w:t>
      </w:r>
      <w:r>
        <w:rPr>
          <w:spacing w:val="-13"/>
        </w:rPr>
        <w:t xml:space="preserve"> </w:t>
      </w:r>
      <w:r>
        <w:t>avente</w:t>
      </w:r>
      <w:r>
        <w:rPr>
          <w:spacing w:val="-14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 w:rsidR="00C01E54">
        <w:t xml:space="preserve">Piazza San Rocco n. 4 </w:t>
      </w:r>
      <w:r>
        <w:t>,</w:t>
      </w:r>
      <w:r>
        <w:rPr>
          <w:spacing w:val="-14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fiscale:</w:t>
      </w:r>
      <w:r>
        <w:rPr>
          <w:spacing w:val="-15"/>
        </w:rPr>
        <w:t xml:space="preserve"> </w:t>
      </w:r>
      <w:r w:rsidR="00C01E54">
        <w:rPr>
          <w:spacing w:val="-2"/>
        </w:rPr>
        <w:t>00274440692</w:t>
      </w:r>
      <w:r w:rsidR="009A6D43">
        <w:rPr>
          <w:spacing w:val="-2"/>
        </w:rPr>
        <w:t xml:space="preserve">, </w:t>
      </w:r>
      <w:r>
        <w:t>rappresentato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 w:rsidR="00432C1C">
        <w:t>dott. Carusi Filippo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interviene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atto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Responsabile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Settore Amministrativo del Comune di Torrevecchia Teatina, di seguito denominato “Comune”</w:t>
      </w:r>
    </w:p>
    <w:p w14:paraId="0D919A73" w14:textId="77777777" w:rsidR="000C3ECE" w:rsidRDefault="002F6A70">
      <w:pPr>
        <w:pStyle w:val="Titolo11"/>
        <w:spacing w:before="236"/>
        <w:ind w:left="-1" w:right="121"/>
      </w:pPr>
      <w:r>
        <w:rPr>
          <w:spacing w:val="-10"/>
        </w:rPr>
        <w:lastRenderedPageBreak/>
        <w:t>E</w:t>
      </w:r>
    </w:p>
    <w:p w14:paraId="25DEF689" w14:textId="77777777" w:rsidR="000C3ECE" w:rsidRDefault="000C3ECE">
      <w:pPr>
        <w:pStyle w:val="Corpotesto"/>
        <w:spacing w:before="11"/>
        <w:ind w:left="0"/>
        <w:rPr>
          <w:rFonts w:ascii="Arial"/>
          <w:b/>
        </w:rPr>
      </w:pPr>
    </w:p>
    <w:p w14:paraId="75A4A78E" w14:textId="77777777" w:rsidR="000C3ECE" w:rsidRDefault="002F6A70">
      <w:pPr>
        <w:pStyle w:val="Corpotesto"/>
        <w:spacing w:line="261" w:lineRule="auto"/>
      </w:pPr>
      <w:r>
        <w:t xml:space="preserve">Il Sig. xxxxx nato a xxxxx il xxxxx e residente a xxxxx in via xxxx n. xxxxx, in qualità di xxxxxxxxx, </w:t>
      </w:r>
      <w:r>
        <w:rPr>
          <w:spacing w:val="-2"/>
        </w:rPr>
        <w:t>avente:</w:t>
      </w:r>
    </w:p>
    <w:p w14:paraId="48BCDEDB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0"/>
        </w:tabs>
        <w:spacing w:before="17"/>
      </w:pPr>
      <w:r>
        <w:t>P.IVA:</w:t>
      </w:r>
      <w:r>
        <w:rPr>
          <w:spacing w:val="-1"/>
        </w:rPr>
        <w:t xml:space="preserve"> </w:t>
      </w:r>
      <w:r>
        <w:rPr>
          <w:spacing w:val="-2"/>
        </w:rPr>
        <w:t>xxxxxx;</w:t>
      </w:r>
    </w:p>
    <w:p w14:paraId="10BE6389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0"/>
        </w:tabs>
      </w:pPr>
      <w:r>
        <w:t>C.F.:</w:t>
      </w:r>
      <w:r>
        <w:rPr>
          <w:spacing w:val="3"/>
        </w:rPr>
        <w:t xml:space="preserve"> </w:t>
      </w:r>
      <w:r>
        <w:rPr>
          <w:spacing w:val="-2"/>
        </w:rPr>
        <w:t>xxxxxxx;</w:t>
      </w:r>
    </w:p>
    <w:p w14:paraId="72FD286D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0"/>
        </w:tabs>
        <w:spacing w:before="12"/>
      </w:pPr>
      <w:r>
        <w:t>N.REA:</w:t>
      </w:r>
      <w:r>
        <w:rPr>
          <w:spacing w:val="1"/>
        </w:rPr>
        <w:t xml:space="preserve"> </w:t>
      </w:r>
      <w:r>
        <w:rPr>
          <w:spacing w:val="-2"/>
        </w:rPr>
        <w:t>xxxxxxx;</w:t>
      </w:r>
    </w:p>
    <w:p w14:paraId="7504DD7F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0"/>
        </w:tabs>
      </w:pPr>
      <w:r>
        <w:t>Sede</w:t>
      </w:r>
      <w:r>
        <w:rPr>
          <w:spacing w:val="-1"/>
        </w:rPr>
        <w:t xml:space="preserve"> </w:t>
      </w:r>
      <w:r>
        <w:t xml:space="preserve">Legale: </w:t>
      </w:r>
      <w:r>
        <w:rPr>
          <w:spacing w:val="-2"/>
        </w:rPr>
        <w:t>xxxxxxxxxxxxxxxxxxxxxx;</w:t>
      </w:r>
    </w:p>
    <w:p w14:paraId="56B253BC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0"/>
        </w:tabs>
        <w:spacing w:before="12"/>
      </w:pP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-6"/>
        </w:rPr>
        <w:t xml:space="preserve"> </w:t>
      </w:r>
      <w:r>
        <w:rPr>
          <w:spacing w:val="-2"/>
        </w:rPr>
        <w:t>“assegnatario”;</w:t>
      </w:r>
    </w:p>
    <w:p w14:paraId="12434438" w14:textId="77777777" w:rsidR="000C3ECE" w:rsidRDefault="000C3ECE">
      <w:pPr>
        <w:pStyle w:val="Corpotesto"/>
        <w:spacing w:before="103"/>
        <w:ind w:left="0"/>
      </w:pPr>
    </w:p>
    <w:p w14:paraId="399CC18E" w14:textId="77777777" w:rsidR="000C3ECE" w:rsidRDefault="002F6A70">
      <w:pPr>
        <w:pStyle w:val="Titolo11"/>
        <w:ind w:left="116"/>
      </w:pPr>
      <w:r>
        <w:rPr>
          <w:color w:val="131111"/>
          <w:w w:val="105"/>
        </w:rPr>
        <w:t>SI</w:t>
      </w:r>
      <w:r>
        <w:rPr>
          <w:color w:val="131111"/>
          <w:spacing w:val="-9"/>
          <w:w w:val="105"/>
        </w:rPr>
        <w:t xml:space="preserve"> </w:t>
      </w:r>
      <w:r>
        <w:rPr>
          <w:color w:val="131111"/>
          <w:w w:val="105"/>
        </w:rPr>
        <w:t>CONVIENE</w:t>
      </w:r>
      <w:r>
        <w:rPr>
          <w:color w:val="131111"/>
          <w:spacing w:val="-8"/>
          <w:w w:val="105"/>
        </w:rPr>
        <w:t xml:space="preserve"> </w:t>
      </w:r>
      <w:r>
        <w:rPr>
          <w:color w:val="131111"/>
          <w:w w:val="105"/>
        </w:rPr>
        <w:t>E</w:t>
      </w:r>
      <w:r>
        <w:rPr>
          <w:color w:val="131111"/>
          <w:spacing w:val="-8"/>
          <w:w w:val="105"/>
        </w:rPr>
        <w:t xml:space="preserve"> </w:t>
      </w:r>
      <w:r>
        <w:rPr>
          <w:color w:val="131111"/>
          <w:w w:val="105"/>
        </w:rPr>
        <w:t>STIPULA</w:t>
      </w:r>
      <w:r>
        <w:rPr>
          <w:color w:val="131111"/>
          <w:spacing w:val="-7"/>
          <w:w w:val="105"/>
        </w:rPr>
        <w:t xml:space="preserve"> </w:t>
      </w:r>
      <w:r>
        <w:rPr>
          <w:color w:val="131111"/>
          <w:w w:val="105"/>
        </w:rPr>
        <w:t>QUANTO</w:t>
      </w:r>
      <w:r>
        <w:rPr>
          <w:color w:val="131111"/>
          <w:spacing w:val="-9"/>
          <w:w w:val="105"/>
        </w:rPr>
        <w:t xml:space="preserve"> </w:t>
      </w:r>
      <w:r>
        <w:rPr>
          <w:color w:val="131111"/>
          <w:spacing w:val="-2"/>
          <w:w w:val="105"/>
        </w:rPr>
        <w:t>SEGUE</w:t>
      </w:r>
    </w:p>
    <w:p w14:paraId="4DBA3AAE" w14:textId="77777777" w:rsidR="000C3ECE" w:rsidRDefault="000C3ECE">
      <w:pPr>
        <w:pStyle w:val="Corpotesto"/>
        <w:spacing w:before="144"/>
        <w:ind w:left="0"/>
        <w:rPr>
          <w:rFonts w:ascii="Arial"/>
          <w:b/>
        </w:rPr>
      </w:pPr>
    </w:p>
    <w:p w14:paraId="7C69F3BC" w14:textId="77777777" w:rsidR="000C3ECE" w:rsidRDefault="002F6A70">
      <w:pPr>
        <w:ind w:left="115" w:right="119"/>
        <w:jc w:val="center"/>
        <w:rPr>
          <w:rFonts w:ascii="Arial"/>
          <w:b/>
        </w:rPr>
      </w:pPr>
      <w:r>
        <w:rPr>
          <w:rFonts w:ascii="Arial"/>
          <w:b/>
          <w:color w:val="131111"/>
          <w:w w:val="105"/>
        </w:rPr>
        <w:t>ART.</w:t>
      </w:r>
      <w:r>
        <w:rPr>
          <w:rFonts w:ascii="Arial"/>
          <w:b/>
          <w:color w:val="131111"/>
          <w:spacing w:val="-13"/>
          <w:w w:val="105"/>
        </w:rPr>
        <w:t xml:space="preserve"> </w:t>
      </w:r>
      <w:r>
        <w:rPr>
          <w:rFonts w:ascii="Arial"/>
          <w:b/>
          <w:color w:val="131111"/>
          <w:w w:val="105"/>
        </w:rPr>
        <w:t>1</w:t>
      </w:r>
      <w:r>
        <w:rPr>
          <w:rFonts w:ascii="Arial"/>
          <w:b/>
          <w:color w:val="131111"/>
          <w:spacing w:val="-7"/>
          <w:w w:val="105"/>
        </w:rPr>
        <w:t xml:space="preserve"> </w:t>
      </w:r>
      <w:r>
        <w:rPr>
          <w:rFonts w:ascii="Arial"/>
          <w:b/>
          <w:color w:val="131111"/>
          <w:w w:val="105"/>
        </w:rPr>
        <w:t>-</w:t>
      </w:r>
      <w:r>
        <w:rPr>
          <w:rFonts w:ascii="Arial"/>
          <w:b/>
          <w:color w:val="131111"/>
          <w:spacing w:val="-5"/>
          <w:w w:val="105"/>
        </w:rPr>
        <w:t xml:space="preserve"> </w:t>
      </w:r>
      <w:r>
        <w:rPr>
          <w:rFonts w:ascii="Arial"/>
          <w:b/>
          <w:color w:val="131111"/>
          <w:w w:val="105"/>
        </w:rPr>
        <w:t>OGGETTO</w:t>
      </w:r>
      <w:r>
        <w:rPr>
          <w:rFonts w:ascii="Arial"/>
          <w:b/>
          <w:color w:val="131111"/>
          <w:spacing w:val="-16"/>
          <w:w w:val="105"/>
        </w:rPr>
        <w:t xml:space="preserve"> </w:t>
      </w:r>
      <w:r>
        <w:rPr>
          <w:rFonts w:ascii="Arial"/>
          <w:b/>
          <w:color w:val="131111"/>
          <w:w w:val="105"/>
        </w:rPr>
        <w:t>DELLA</w:t>
      </w:r>
      <w:r>
        <w:rPr>
          <w:rFonts w:ascii="Arial"/>
          <w:b/>
          <w:color w:val="131111"/>
          <w:spacing w:val="-16"/>
          <w:w w:val="105"/>
        </w:rPr>
        <w:t xml:space="preserve"> </w:t>
      </w:r>
      <w:r>
        <w:rPr>
          <w:rFonts w:ascii="Arial"/>
          <w:b/>
          <w:color w:val="131111"/>
          <w:w w:val="105"/>
        </w:rPr>
        <w:t>PRESENTE</w:t>
      </w:r>
      <w:r>
        <w:rPr>
          <w:rFonts w:ascii="Arial"/>
          <w:b/>
          <w:color w:val="131111"/>
          <w:spacing w:val="-4"/>
          <w:w w:val="105"/>
        </w:rPr>
        <w:t xml:space="preserve"> </w:t>
      </w:r>
      <w:r>
        <w:rPr>
          <w:rFonts w:ascii="Arial"/>
          <w:b/>
          <w:color w:val="131111"/>
          <w:spacing w:val="-2"/>
          <w:w w:val="105"/>
        </w:rPr>
        <w:t>CONVENZIONE</w:t>
      </w:r>
    </w:p>
    <w:p w14:paraId="07B85AED" w14:textId="77777777" w:rsidR="000C3ECE" w:rsidRDefault="002F6A70">
      <w:pPr>
        <w:pStyle w:val="Corpotesto"/>
        <w:spacing w:before="166" w:line="256" w:lineRule="auto"/>
        <w:ind w:right="283"/>
        <w:jc w:val="both"/>
      </w:pPr>
      <w:r>
        <w:rPr>
          <w:color w:val="131111"/>
        </w:rPr>
        <w:t>La presente convenzione provvede a</w:t>
      </w:r>
      <w:r>
        <w:rPr>
          <w:color w:val="131111"/>
          <w:spacing w:val="-6"/>
        </w:rPr>
        <w:t xml:space="preserve"> </w:t>
      </w:r>
      <w:r>
        <w:rPr>
          <w:color w:val="131111"/>
        </w:rPr>
        <w:t>regolamentare le attività del Comune di Torrevecchia Teatina e del CAF convenzionato nell'ambito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delle procedure di assistenza fiscale e per la corretta compilazione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delle domande di accesso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alle agevolazioni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sociali.</w:t>
      </w:r>
    </w:p>
    <w:p w14:paraId="4684F1AA" w14:textId="77777777" w:rsidR="000C3ECE" w:rsidRDefault="002F6A70">
      <w:pPr>
        <w:pStyle w:val="Titolo11"/>
        <w:spacing w:before="232"/>
        <w:ind w:right="170"/>
      </w:pPr>
      <w:r>
        <w:rPr>
          <w:color w:val="131111"/>
        </w:rPr>
        <w:t>ART.</w:t>
      </w:r>
      <w:r>
        <w:rPr>
          <w:color w:val="131111"/>
          <w:spacing w:val="-26"/>
        </w:rPr>
        <w:t xml:space="preserve"> </w:t>
      </w:r>
      <w:r>
        <w:rPr>
          <w:color w:val="131111"/>
        </w:rPr>
        <w:t>2</w:t>
      </w:r>
      <w:r>
        <w:rPr>
          <w:color w:val="131111"/>
          <w:spacing w:val="31"/>
        </w:rPr>
        <w:t xml:space="preserve"> </w:t>
      </w:r>
      <w:r>
        <w:rPr>
          <w:color w:val="131111"/>
        </w:rPr>
        <w:t>OBBLIGHI</w:t>
      </w:r>
      <w:r>
        <w:rPr>
          <w:color w:val="131111"/>
          <w:spacing w:val="46"/>
        </w:rPr>
        <w:t xml:space="preserve"> </w:t>
      </w:r>
      <w:r>
        <w:rPr>
          <w:color w:val="131111"/>
        </w:rPr>
        <w:t>DEL</w:t>
      </w:r>
      <w:r>
        <w:rPr>
          <w:color w:val="131111"/>
          <w:spacing w:val="-3"/>
        </w:rPr>
        <w:t xml:space="preserve"> </w:t>
      </w:r>
      <w:r>
        <w:rPr>
          <w:color w:val="131111"/>
        </w:rPr>
        <w:t>CAF/PATRONATO</w:t>
      </w:r>
      <w:r>
        <w:rPr>
          <w:color w:val="131111"/>
          <w:spacing w:val="-1"/>
        </w:rPr>
        <w:t xml:space="preserve"> </w:t>
      </w:r>
      <w:r>
        <w:rPr>
          <w:color w:val="131111"/>
          <w:spacing w:val="-2"/>
        </w:rPr>
        <w:t>CONVENZIONATO</w:t>
      </w:r>
    </w:p>
    <w:p w14:paraId="7537F01B" w14:textId="77777777" w:rsidR="000C3ECE" w:rsidRDefault="002F6A70">
      <w:pPr>
        <w:pStyle w:val="Corpotesto"/>
        <w:spacing w:before="122" w:line="280" w:lineRule="auto"/>
      </w:pPr>
      <w:r>
        <w:rPr>
          <w:spacing w:val="-6"/>
        </w:rPr>
        <w:t>Il</w:t>
      </w:r>
      <w:r>
        <w:rPr>
          <w:spacing w:val="-7"/>
        </w:rPr>
        <w:t xml:space="preserve"> </w:t>
      </w:r>
      <w:r>
        <w:rPr>
          <w:spacing w:val="-6"/>
        </w:rPr>
        <w:t xml:space="preserve">CAF/PATRONATO dovrà fornire gratuitamente ai cittadini mediante personale qualificato alle proprie </w:t>
      </w:r>
      <w:r>
        <w:t>dipendenze i seguenti servizi:</w:t>
      </w:r>
    </w:p>
    <w:p w14:paraId="7E03247B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78"/>
          <w:tab w:val="left" w:pos="980"/>
        </w:tabs>
        <w:spacing w:line="254" w:lineRule="auto"/>
        <w:ind w:right="267"/>
      </w:pPr>
      <w:r>
        <w:rPr>
          <w:spacing w:val="-2"/>
        </w:rPr>
        <w:t>pratiche</w:t>
      </w:r>
      <w:r>
        <w:rPr>
          <w:spacing w:val="-13"/>
        </w:rPr>
        <w:t xml:space="preserve"> </w:t>
      </w:r>
      <w:r>
        <w:rPr>
          <w:spacing w:val="-2"/>
        </w:rPr>
        <w:t>atte</w:t>
      </w:r>
      <w:r>
        <w:rPr>
          <w:spacing w:val="-13"/>
        </w:rPr>
        <w:t xml:space="preserve"> </w:t>
      </w:r>
      <w:r>
        <w:rPr>
          <w:spacing w:val="-2"/>
        </w:rPr>
        <w:t>ad</w:t>
      </w:r>
      <w:r>
        <w:rPr>
          <w:spacing w:val="-12"/>
        </w:rPr>
        <w:t xml:space="preserve"> </w:t>
      </w:r>
      <w:r>
        <w:rPr>
          <w:spacing w:val="-2"/>
        </w:rPr>
        <w:t>ottenere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riconoscimento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agevolazioni</w:t>
      </w:r>
      <w:r>
        <w:rPr>
          <w:spacing w:val="8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gli</w:t>
      </w:r>
      <w:r>
        <w:rPr>
          <w:spacing w:val="-12"/>
        </w:rPr>
        <w:t xml:space="preserve"> </w:t>
      </w:r>
      <w:r>
        <w:rPr>
          <w:spacing w:val="-2"/>
        </w:rPr>
        <w:t>invalidi</w:t>
      </w:r>
      <w:r>
        <w:rPr>
          <w:spacing w:val="-12"/>
        </w:rPr>
        <w:t xml:space="preserve"> </w:t>
      </w:r>
      <w:r>
        <w:rPr>
          <w:spacing w:val="-2"/>
        </w:rPr>
        <w:t>civili,</w:t>
      </w:r>
      <w:r>
        <w:rPr>
          <w:spacing w:val="-10"/>
        </w:rPr>
        <w:t xml:space="preserve"> </w:t>
      </w:r>
      <w:r>
        <w:rPr>
          <w:spacing w:val="-2"/>
        </w:rPr>
        <w:t>ciechi</w:t>
      </w:r>
      <w:r>
        <w:rPr>
          <w:spacing w:val="-12"/>
        </w:rPr>
        <w:t xml:space="preserve"> </w:t>
      </w:r>
      <w:r>
        <w:rPr>
          <w:spacing w:val="-2"/>
        </w:rPr>
        <w:t>civili</w:t>
      </w:r>
      <w:r>
        <w:rPr>
          <w:spacing w:val="-13"/>
        </w:rPr>
        <w:t xml:space="preserve"> </w:t>
      </w:r>
      <w:r>
        <w:rPr>
          <w:spacing w:val="-2"/>
        </w:rPr>
        <w:t>e sordomuti;</w:t>
      </w:r>
    </w:p>
    <w:p w14:paraId="599B7972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0"/>
        </w:tabs>
        <w:spacing w:before="25" w:line="254" w:lineRule="auto"/>
        <w:ind w:right="259"/>
      </w:pPr>
      <w:r>
        <w:t>prestazioni</w:t>
      </w:r>
      <w:r>
        <w:rPr>
          <w:spacing w:val="4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sostegno</w:t>
      </w:r>
      <w:r>
        <w:rPr>
          <w:spacing w:val="4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reddito:</w:t>
      </w:r>
      <w:r>
        <w:rPr>
          <w:spacing w:val="40"/>
        </w:rPr>
        <w:t xml:space="preserve"> </w:t>
      </w:r>
      <w:r>
        <w:t>indennità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disoccupazione,</w:t>
      </w:r>
      <w:r>
        <w:rPr>
          <w:spacing w:val="32"/>
        </w:rPr>
        <w:t xml:space="preserve"> </w:t>
      </w:r>
      <w:r>
        <w:t>indennità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malattia, maternità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allattamento, mobilità, cassa</w:t>
      </w:r>
      <w:r>
        <w:rPr>
          <w:spacing w:val="-4"/>
        </w:rPr>
        <w:t xml:space="preserve"> </w:t>
      </w:r>
      <w:r>
        <w:t>integrazione;</w:t>
      </w:r>
    </w:p>
    <w:p w14:paraId="3C8EE082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8"/>
        </w:tabs>
        <w:spacing w:before="26" w:line="254" w:lineRule="auto"/>
        <w:ind w:left="988" w:right="246" w:hanging="363"/>
      </w:pPr>
      <w:r>
        <w:t>assistenza</w:t>
      </w:r>
      <w:r>
        <w:rPr>
          <w:spacing w:val="-3"/>
        </w:rPr>
        <w:t xml:space="preserve"> </w:t>
      </w:r>
      <w:r>
        <w:t>necessaria nella</w:t>
      </w:r>
      <w:r>
        <w:rPr>
          <w:spacing w:val="-2"/>
        </w:rPr>
        <w:t xml:space="preserve"> </w:t>
      </w:r>
      <w:r>
        <w:t>compilazione</w:t>
      </w:r>
      <w:r>
        <w:rPr>
          <w:spacing w:val="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ricezione</w:t>
      </w:r>
      <w:r>
        <w:rPr>
          <w:spacing w:val="-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dichiarazione sostitutiva</w:t>
      </w:r>
      <w:r>
        <w:rPr>
          <w:spacing w:val="-2"/>
        </w:rPr>
        <w:t xml:space="preserve"> </w:t>
      </w:r>
      <w:r>
        <w:t xml:space="preserve">unica </w:t>
      </w:r>
      <w:r>
        <w:rPr>
          <w:spacing w:val="-4"/>
        </w:rPr>
        <w:t>(DSU)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rilascio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attestazioni ISE/ISEE</w:t>
      </w:r>
      <w:r>
        <w:rPr>
          <w:spacing w:val="-6"/>
        </w:rPr>
        <w:t xml:space="preserve"> </w:t>
      </w:r>
      <w:r>
        <w:rPr>
          <w:spacing w:val="-4"/>
        </w:rPr>
        <w:t>curandone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trasmissione telematica</w:t>
      </w:r>
      <w:r>
        <w:rPr>
          <w:spacing w:val="-5"/>
        </w:rPr>
        <w:t xml:space="preserve"> </w:t>
      </w:r>
      <w:r>
        <w:rPr>
          <w:spacing w:val="-4"/>
        </w:rPr>
        <w:t>all’INPS;</w:t>
      </w:r>
    </w:p>
    <w:p w14:paraId="5047A9C0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3"/>
        </w:tabs>
        <w:spacing w:before="29" w:line="252" w:lineRule="auto"/>
        <w:ind w:left="983" w:right="255" w:hanging="358"/>
      </w:pPr>
      <w:r>
        <w:t>assistenza</w:t>
      </w:r>
      <w:r>
        <w:rPr>
          <w:spacing w:val="-10"/>
        </w:rPr>
        <w:t xml:space="preserve"> </w:t>
      </w:r>
      <w:r>
        <w:t>necessaria</w:t>
      </w:r>
      <w:r>
        <w:rPr>
          <w:spacing w:val="-5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istanze</w:t>
      </w:r>
      <w:r>
        <w:rPr>
          <w:spacing w:val="-1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prestazioni</w:t>
      </w:r>
      <w:r>
        <w:rPr>
          <w:spacing w:val="-5"/>
        </w:rPr>
        <w:t xml:space="preserve"> </w:t>
      </w:r>
      <w:r>
        <w:t>sociali</w:t>
      </w:r>
      <w:r>
        <w:rPr>
          <w:spacing w:val="-7"/>
        </w:rPr>
        <w:t xml:space="preserve"> </w:t>
      </w:r>
      <w:r>
        <w:t>agevolate collegate ai valori ISE/ISEE;</w:t>
      </w:r>
    </w:p>
    <w:p w14:paraId="68481260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3"/>
        </w:tabs>
        <w:spacing w:before="25"/>
        <w:ind w:left="983" w:hanging="358"/>
      </w:pPr>
      <w:r>
        <w:rPr>
          <w:spacing w:val="-6"/>
        </w:rPr>
        <w:t>compilazione</w:t>
      </w:r>
      <w:r>
        <w:rPr>
          <w:spacing w:val="-8"/>
        </w:rPr>
        <w:t xml:space="preserve"> </w:t>
      </w:r>
      <w:r>
        <w:rPr>
          <w:spacing w:val="-6"/>
        </w:rPr>
        <w:t>modelli</w:t>
      </w:r>
      <w:r>
        <w:rPr>
          <w:spacing w:val="-8"/>
        </w:rPr>
        <w:t xml:space="preserve"> </w:t>
      </w:r>
      <w:r>
        <w:rPr>
          <w:spacing w:val="-6"/>
        </w:rPr>
        <w:t>RED;</w:t>
      </w:r>
    </w:p>
    <w:p w14:paraId="2FF5CEBC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1"/>
          <w:tab w:val="left" w:pos="988"/>
        </w:tabs>
        <w:spacing w:before="22" w:line="259" w:lineRule="auto"/>
        <w:ind w:left="988" w:right="239" w:hanging="363"/>
        <w:jc w:val="both"/>
      </w:pPr>
      <w:r>
        <w:rPr>
          <w:spacing w:val="-4"/>
        </w:rPr>
        <w:t xml:space="preserve">informazione, assistenza nella compilazione e raccolta delle domande di bonus disagio fisico </w:t>
      </w:r>
      <w:r>
        <w:rPr>
          <w:spacing w:val="-2"/>
        </w:rPr>
        <w:t>elaborate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sistema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gestione</w:t>
      </w:r>
      <w:r>
        <w:rPr>
          <w:spacing w:val="-4"/>
        </w:rPr>
        <w:t xml:space="preserve"> </w:t>
      </w:r>
      <w:r>
        <w:rPr>
          <w:spacing w:val="-2"/>
        </w:rPr>
        <w:t>delle</w:t>
      </w:r>
      <w:r>
        <w:rPr>
          <w:spacing w:val="-12"/>
        </w:rPr>
        <w:t xml:space="preserve"> </w:t>
      </w:r>
      <w:r>
        <w:rPr>
          <w:spacing w:val="-2"/>
        </w:rPr>
        <w:t>agevolazioni</w:t>
      </w:r>
      <w:r>
        <w:rPr>
          <w:spacing w:val="5"/>
        </w:rPr>
        <w:t xml:space="preserve"> </w:t>
      </w:r>
      <w:r>
        <w:rPr>
          <w:spacing w:val="-2"/>
        </w:rPr>
        <w:t>sulle</w:t>
      </w:r>
      <w:r>
        <w:rPr>
          <w:spacing w:val="-13"/>
        </w:rPr>
        <w:t xml:space="preserve"> </w:t>
      </w:r>
      <w:r>
        <w:rPr>
          <w:spacing w:val="-2"/>
        </w:rPr>
        <w:t>tariffe</w:t>
      </w:r>
      <w:r>
        <w:rPr>
          <w:spacing w:val="-9"/>
        </w:rPr>
        <w:t xml:space="preserve"> </w:t>
      </w:r>
      <w:r>
        <w:rPr>
          <w:spacing w:val="-2"/>
        </w:rPr>
        <w:t>elettriche</w:t>
      </w:r>
      <w:r>
        <w:rPr>
          <w:spacing w:val="-12"/>
        </w:rPr>
        <w:t xml:space="preserve"> </w:t>
      </w:r>
      <w:r>
        <w:rPr>
          <w:spacing w:val="-2"/>
        </w:rPr>
        <w:t>(SGATE)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 xml:space="preserve">altro </w:t>
      </w:r>
      <w:r>
        <w:t>sistema</w:t>
      </w:r>
      <w:r>
        <w:rPr>
          <w:spacing w:val="-3"/>
        </w:rPr>
        <w:t xml:space="preserve"> </w:t>
      </w:r>
      <w:r>
        <w:t>stabilito da</w:t>
      </w:r>
      <w:r>
        <w:rPr>
          <w:spacing w:val="-5"/>
        </w:rPr>
        <w:t xml:space="preserve"> </w:t>
      </w:r>
      <w:r>
        <w:t>specifica normativa nazionale;</w:t>
      </w:r>
    </w:p>
    <w:p w14:paraId="0408BE52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1"/>
          <w:tab w:val="left" w:pos="988"/>
        </w:tabs>
        <w:spacing w:before="8" w:line="254" w:lineRule="auto"/>
        <w:ind w:left="988" w:right="242" w:hanging="363"/>
        <w:jc w:val="both"/>
      </w:pPr>
      <w:r>
        <w:t>informazione, assistenza nella compilazione e raccolta delle domande per gli assegni di maternità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 con</w:t>
      </w:r>
      <w:r>
        <w:rPr>
          <w:spacing w:val="-10"/>
        </w:rPr>
        <w:t xml:space="preserve"> </w:t>
      </w:r>
      <w:r>
        <w:t>tre</w:t>
      </w:r>
      <w:r>
        <w:rPr>
          <w:spacing w:val="-14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minori e</w:t>
      </w:r>
      <w:r>
        <w:rPr>
          <w:spacing w:val="-12"/>
        </w:rPr>
        <w:t xml:space="preserve"> </w:t>
      </w:r>
      <w:r>
        <w:t>relativa gestione;</w:t>
      </w:r>
    </w:p>
    <w:p w14:paraId="5E79EFDB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1"/>
        </w:tabs>
        <w:spacing w:before="15"/>
        <w:ind w:left="981" w:hanging="356"/>
        <w:jc w:val="both"/>
      </w:pPr>
      <w:r>
        <w:rPr>
          <w:spacing w:val="-6"/>
        </w:rPr>
        <w:t>certificato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pensione</w:t>
      </w:r>
      <w:r>
        <w:rPr>
          <w:spacing w:val="-3"/>
        </w:rPr>
        <w:t xml:space="preserve"> </w:t>
      </w:r>
      <w:r>
        <w:rPr>
          <w:spacing w:val="-6"/>
        </w:rPr>
        <w:t>(Modello</w:t>
      </w:r>
      <w:r>
        <w:rPr>
          <w:spacing w:val="-1"/>
        </w:rPr>
        <w:t xml:space="preserve"> </w:t>
      </w:r>
      <w:r>
        <w:rPr>
          <w:spacing w:val="-6"/>
        </w:rPr>
        <w:t>ObisM)</w:t>
      </w:r>
    </w:p>
    <w:p w14:paraId="06F39AE0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1"/>
          <w:tab w:val="left" w:pos="985"/>
        </w:tabs>
        <w:spacing w:before="22" w:line="256" w:lineRule="auto"/>
        <w:ind w:left="985" w:right="236" w:hanging="363"/>
        <w:jc w:val="both"/>
      </w:pPr>
      <w:r>
        <w:rPr>
          <w:spacing w:val="-2"/>
        </w:rPr>
        <w:t>rilascio</w:t>
      </w:r>
      <w:r>
        <w:rPr>
          <w:spacing w:val="-13"/>
        </w:rPr>
        <w:t xml:space="preserve"> </w:t>
      </w:r>
      <w:r>
        <w:rPr>
          <w:spacing w:val="-2"/>
        </w:rPr>
        <w:t>informazioni</w:t>
      </w:r>
      <w:r>
        <w:rPr>
          <w:spacing w:val="-13"/>
        </w:rPr>
        <w:t xml:space="preserve"> </w:t>
      </w:r>
      <w:r>
        <w:rPr>
          <w:spacing w:val="-2"/>
        </w:rPr>
        <w:t>su:</w:t>
      </w:r>
      <w:r>
        <w:rPr>
          <w:spacing w:val="-12"/>
        </w:rPr>
        <w:t xml:space="preserve"> </w:t>
      </w:r>
      <w:r>
        <w:rPr>
          <w:spacing w:val="-2"/>
        </w:rPr>
        <w:t>stato</w:t>
      </w:r>
      <w:r>
        <w:rPr>
          <w:spacing w:val="-13"/>
        </w:rPr>
        <w:t xml:space="preserve"> </w:t>
      </w:r>
      <w:r>
        <w:rPr>
          <w:spacing w:val="-2"/>
        </w:rPr>
        <w:t>delle</w:t>
      </w:r>
      <w:r>
        <w:rPr>
          <w:spacing w:val="-13"/>
        </w:rPr>
        <w:t xml:space="preserve"> </w:t>
      </w:r>
      <w:r>
        <w:rPr>
          <w:spacing w:val="-2"/>
        </w:rPr>
        <w:t>pratiche</w:t>
      </w:r>
      <w:r>
        <w:rPr>
          <w:spacing w:val="-12"/>
        </w:rPr>
        <w:t xml:space="preserve"> </w:t>
      </w:r>
      <w:r>
        <w:rPr>
          <w:spacing w:val="-2"/>
        </w:rPr>
        <w:t>richieste</w:t>
      </w:r>
      <w:r>
        <w:rPr>
          <w:spacing w:val="-13"/>
        </w:rPr>
        <w:t xml:space="preserve"> </w:t>
      </w:r>
      <w:r>
        <w:rPr>
          <w:spacing w:val="-2"/>
        </w:rPr>
        <w:t>all’INPS</w:t>
      </w:r>
      <w:r>
        <w:rPr>
          <w:spacing w:val="-12"/>
        </w:rPr>
        <w:t xml:space="preserve"> </w:t>
      </w:r>
      <w:r>
        <w:rPr>
          <w:spacing w:val="-2"/>
        </w:rPr>
        <w:t>(DOMUS),</w:t>
      </w:r>
      <w:r>
        <w:rPr>
          <w:spacing w:val="-13"/>
        </w:rPr>
        <w:t xml:space="preserve"> </w:t>
      </w:r>
      <w:r>
        <w:rPr>
          <w:spacing w:val="-2"/>
        </w:rPr>
        <w:t>dettaglio</w:t>
      </w:r>
      <w:r>
        <w:rPr>
          <w:spacing w:val="-13"/>
        </w:rPr>
        <w:t xml:space="preserve"> </w:t>
      </w:r>
      <w:r>
        <w:rPr>
          <w:spacing w:val="-2"/>
        </w:rPr>
        <w:t xml:space="preserve">pagamenti </w:t>
      </w:r>
      <w:r>
        <w:t>erogati</w:t>
      </w:r>
      <w:r>
        <w:rPr>
          <w:spacing w:val="-8"/>
        </w:rPr>
        <w:t xml:space="preserve"> </w:t>
      </w:r>
      <w:r>
        <w:t>all’INPS,</w:t>
      </w:r>
      <w:r>
        <w:rPr>
          <w:spacing w:val="-1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modulistica</w:t>
      </w:r>
      <w:r>
        <w:rPr>
          <w:spacing w:val="-9"/>
        </w:rPr>
        <w:t xml:space="preserve"> </w:t>
      </w:r>
      <w:r>
        <w:t>INPS.</w:t>
      </w:r>
    </w:p>
    <w:p w14:paraId="4A892F95" w14:textId="77777777" w:rsidR="000C3ECE" w:rsidRDefault="002F6A70">
      <w:pPr>
        <w:pStyle w:val="Paragrafoelenco"/>
        <w:numPr>
          <w:ilvl w:val="1"/>
          <w:numId w:val="2"/>
        </w:numPr>
        <w:tabs>
          <w:tab w:val="left" w:pos="981"/>
          <w:tab w:val="left" w:pos="985"/>
        </w:tabs>
        <w:spacing w:before="9" w:line="254" w:lineRule="auto"/>
        <w:ind w:left="985" w:right="239" w:hanging="363"/>
        <w:jc w:val="both"/>
      </w:pPr>
      <w:r>
        <w:t>l’archiviazione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cartacea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informatica,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disposizione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Comune,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 xml:space="preserve">24 </w:t>
      </w:r>
      <w:r>
        <w:rPr>
          <w:spacing w:val="-4"/>
        </w:rPr>
        <w:t>mesi</w:t>
      </w:r>
    </w:p>
    <w:p w14:paraId="0BF3476A" w14:textId="77777777" w:rsidR="000C3ECE" w:rsidRDefault="002F6A70">
      <w:pPr>
        <w:pStyle w:val="Corpotesto"/>
        <w:spacing w:before="16" w:line="280" w:lineRule="auto"/>
        <w:ind w:right="237"/>
        <w:jc w:val="both"/>
      </w:pPr>
      <w:r>
        <w:t xml:space="preserve">A titolo oneroso, con la tariffa convenzionata per i cittadini presentata nella propria istanza di partecipazione al presente avviso, il CAF fornirà il servizio di compilazione della dichiarazione dei </w:t>
      </w:r>
      <w:r>
        <w:rPr>
          <w:spacing w:val="-2"/>
        </w:rPr>
        <w:t>redditi</w:t>
      </w:r>
      <w:r>
        <w:rPr>
          <w:spacing w:val="-13"/>
        </w:rPr>
        <w:t xml:space="preserve"> </w:t>
      </w:r>
      <w:r>
        <w:rPr>
          <w:spacing w:val="-2"/>
        </w:rPr>
        <w:t>modello</w:t>
      </w:r>
      <w:r>
        <w:rPr>
          <w:spacing w:val="-13"/>
        </w:rPr>
        <w:t xml:space="preserve"> </w:t>
      </w:r>
      <w:r>
        <w:rPr>
          <w:spacing w:val="-2"/>
        </w:rPr>
        <w:t>730</w:t>
      </w:r>
      <w:r>
        <w:rPr>
          <w:spacing w:val="-12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persone</w:t>
      </w:r>
      <w:r>
        <w:rPr>
          <w:spacing w:val="-13"/>
        </w:rPr>
        <w:t xml:space="preserve"> </w:t>
      </w:r>
      <w:r>
        <w:rPr>
          <w:spacing w:val="-2"/>
        </w:rPr>
        <w:t>fisiche.</w:t>
      </w:r>
      <w:r>
        <w:rPr>
          <w:spacing w:val="-9"/>
        </w:rPr>
        <w:t xml:space="preserve"> </w:t>
      </w:r>
      <w:r>
        <w:rPr>
          <w:spacing w:val="-2"/>
        </w:rPr>
        <w:t>Tale</w:t>
      </w:r>
      <w:r>
        <w:rPr>
          <w:spacing w:val="-13"/>
        </w:rPr>
        <w:t xml:space="preserve"> </w:t>
      </w:r>
      <w:r>
        <w:rPr>
          <w:spacing w:val="-2"/>
        </w:rPr>
        <w:t>tariffa,</w:t>
      </w:r>
      <w:r>
        <w:rPr>
          <w:spacing w:val="-8"/>
        </w:rPr>
        <w:t xml:space="preserve"> </w:t>
      </w:r>
      <w:r>
        <w:rPr>
          <w:spacing w:val="-2"/>
        </w:rPr>
        <w:t>fissata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 w:rsidR="00065CFB">
        <w:rPr>
          <w:spacing w:val="-2"/>
        </w:rPr>
        <w:t xml:space="preserve">€ ……………. </w:t>
      </w:r>
      <w:r>
        <w:rPr>
          <w:spacing w:val="-2"/>
        </w:rPr>
        <w:t>dovrà</w:t>
      </w:r>
      <w:r>
        <w:rPr>
          <w:spacing w:val="-13"/>
        </w:rPr>
        <w:t xml:space="preserve"> </w:t>
      </w:r>
      <w:r>
        <w:rPr>
          <w:spacing w:val="-2"/>
        </w:rPr>
        <w:t>rimanere</w:t>
      </w:r>
      <w:r>
        <w:rPr>
          <w:spacing w:val="-9"/>
        </w:rPr>
        <w:t xml:space="preserve"> </w:t>
      </w:r>
      <w:r>
        <w:rPr>
          <w:spacing w:val="-2"/>
        </w:rPr>
        <w:t>valida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 xml:space="preserve">l'intera </w:t>
      </w:r>
      <w:r>
        <w:t>durata della convenzione.</w:t>
      </w:r>
    </w:p>
    <w:p w14:paraId="0F0770A6" w14:textId="77777777" w:rsidR="000C3ECE" w:rsidRDefault="000C3ECE">
      <w:pPr>
        <w:pStyle w:val="Corpotesto"/>
        <w:spacing w:line="280" w:lineRule="auto"/>
        <w:jc w:val="both"/>
        <w:sectPr w:rsidR="000C3ECE">
          <w:footerReference w:type="even" r:id="rId10"/>
          <w:footerReference w:type="default" r:id="rId11"/>
          <w:pgSz w:w="11910" w:h="16840"/>
          <w:pgMar w:top="1320" w:right="992" w:bottom="1080" w:left="992" w:header="0" w:footer="898" w:gutter="0"/>
          <w:cols w:space="720"/>
        </w:sectPr>
      </w:pPr>
    </w:p>
    <w:p w14:paraId="2B793A31" w14:textId="77777777" w:rsidR="000C3ECE" w:rsidRDefault="002F6A70" w:rsidP="00065CFB">
      <w:pPr>
        <w:pStyle w:val="Corpotesto"/>
        <w:spacing w:before="81" w:line="276" w:lineRule="auto"/>
        <w:jc w:val="both"/>
      </w:pPr>
      <w:r>
        <w:lastRenderedPageBreak/>
        <w:t>Il</w:t>
      </w:r>
      <w:r>
        <w:rPr>
          <w:spacing w:val="64"/>
        </w:rPr>
        <w:t xml:space="preserve"> </w:t>
      </w:r>
      <w:r>
        <w:t>CAF/PATRONAT</w:t>
      </w:r>
      <w:r>
        <w:rPr>
          <w:sz w:val="23"/>
        </w:rPr>
        <w:t>O</w:t>
      </w:r>
      <w:r>
        <w:rPr>
          <w:spacing w:val="15"/>
          <w:sz w:val="23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aprire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sportello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servizi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cittadini</w:t>
      </w:r>
      <w:r>
        <w:rPr>
          <w:spacing w:val="14"/>
        </w:rPr>
        <w:t xml:space="preserve"> </w:t>
      </w:r>
      <w:r>
        <w:t>tutti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 w:rsidR="00C7259B">
        <w:t>______</w:t>
      </w:r>
      <w:r>
        <w:rPr>
          <w:spacing w:val="15"/>
        </w:rPr>
        <w:t xml:space="preserve"> </w:t>
      </w:r>
      <w:r>
        <w:t>dalle</w:t>
      </w:r>
      <w:r w:rsidR="00065CFB">
        <w:rPr>
          <w:spacing w:val="15"/>
        </w:rPr>
        <w:t xml:space="preserve"> ore </w:t>
      </w:r>
      <w:r>
        <w:t>9.00</w:t>
      </w:r>
      <w:r>
        <w:rPr>
          <w:spacing w:val="13"/>
        </w:rPr>
        <w:t xml:space="preserve"> </w:t>
      </w:r>
      <w:r>
        <w:rPr>
          <w:spacing w:val="-4"/>
        </w:rPr>
        <w:t>alle</w:t>
      </w:r>
      <w:r w:rsidR="00065CFB">
        <w:t xml:space="preserve"> ore </w:t>
      </w:r>
      <w:r>
        <w:rPr>
          <w:spacing w:val="-8"/>
        </w:rPr>
        <w:t>12.00.</w:t>
      </w:r>
      <w:r>
        <w:rPr>
          <w:spacing w:val="-13"/>
        </w:rPr>
        <w:t xml:space="preserve"> </w:t>
      </w:r>
      <w:r>
        <w:rPr>
          <w:spacing w:val="-8"/>
        </w:rPr>
        <w:t>Tale</w:t>
      </w:r>
      <w:r>
        <w:rPr>
          <w:spacing w:val="-15"/>
        </w:rPr>
        <w:t xml:space="preserve"> </w:t>
      </w:r>
      <w:r>
        <w:rPr>
          <w:spacing w:val="-8"/>
        </w:rPr>
        <w:t>apertura</w:t>
      </w:r>
      <w:r>
        <w:rPr>
          <w:spacing w:val="-15"/>
        </w:rPr>
        <w:t xml:space="preserve"> </w:t>
      </w:r>
      <w:r>
        <w:rPr>
          <w:spacing w:val="-8"/>
        </w:rPr>
        <w:t>dovrà</w:t>
      </w:r>
      <w:r>
        <w:rPr>
          <w:spacing w:val="-13"/>
        </w:rPr>
        <w:t xml:space="preserve"> </w:t>
      </w:r>
      <w:r>
        <w:rPr>
          <w:spacing w:val="-8"/>
        </w:rPr>
        <w:t>essere</w:t>
      </w:r>
      <w:r>
        <w:rPr>
          <w:spacing w:val="-9"/>
        </w:rPr>
        <w:t xml:space="preserve"> </w:t>
      </w:r>
      <w:r>
        <w:rPr>
          <w:spacing w:val="-8"/>
        </w:rPr>
        <w:t>garantita sempre</w:t>
      </w:r>
      <w:r>
        <w:rPr>
          <w:spacing w:val="-9"/>
        </w:rPr>
        <w:t xml:space="preserve"> </w:t>
      </w:r>
      <w:r>
        <w:rPr>
          <w:spacing w:val="-8"/>
        </w:rPr>
        <w:t>e</w:t>
      </w:r>
      <w:r>
        <w:rPr>
          <w:spacing w:val="-18"/>
        </w:rPr>
        <w:t xml:space="preserve"> </w:t>
      </w:r>
      <w:r>
        <w:rPr>
          <w:spacing w:val="-8"/>
        </w:rPr>
        <w:t>comunque</w:t>
      </w:r>
      <w:r>
        <w:rPr>
          <w:spacing w:val="-9"/>
        </w:rPr>
        <w:t xml:space="preserve"> </w:t>
      </w:r>
      <w:r>
        <w:rPr>
          <w:spacing w:val="-8"/>
        </w:rPr>
        <w:t>e</w:t>
      </w:r>
      <w:r>
        <w:rPr>
          <w:spacing w:val="-15"/>
        </w:rPr>
        <w:t xml:space="preserve"> </w:t>
      </w:r>
      <w:r>
        <w:rPr>
          <w:spacing w:val="-8"/>
        </w:rPr>
        <w:t>pertanto, in</w:t>
      </w:r>
      <w:r>
        <w:rPr>
          <w:spacing w:val="-15"/>
        </w:rPr>
        <w:t xml:space="preserve"> </w:t>
      </w:r>
      <w:r>
        <w:rPr>
          <w:spacing w:val="-8"/>
        </w:rPr>
        <w:t>caso</w:t>
      </w:r>
      <w:r>
        <w:rPr>
          <w:spacing w:val="-13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assenza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16"/>
        </w:rPr>
        <w:t xml:space="preserve"> </w:t>
      </w:r>
      <w:r>
        <w:rPr>
          <w:spacing w:val="-8"/>
        </w:rPr>
        <w:t xml:space="preserve">personale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qualsivoglia</w:t>
      </w:r>
      <w:r>
        <w:rPr>
          <w:spacing w:val="-8"/>
        </w:rPr>
        <w:t xml:space="preserve"> </w:t>
      </w:r>
      <w:r>
        <w:rPr>
          <w:spacing w:val="-2"/>
        </w:rPr>
        <w:t>motivo, si</w:t>
      </w:r>
      <w:r>
        <w:rPr>
          <w:spacing w:val="-12"/>
        </w:rPr>
        <w:t xml:space="preserve"> </w:t>
      </w:r>
      <w:r>
        <w:rPr>
          <w:spacing w:val="-2"/>
        </w:rPr>
        <w:t>dovrà</w:t>
      </w:r>
      <w:r>
        <w:rPr>
          <w:spacing w:val="-10"/>
        </w:rPr>
        <w:t xml:space="preserve"> </w:t>
      </w:r>
      <w:r>
        <w:rPr>
          <w:spacing w:val="-2"/>
        </w:rPr>
        <w:t>procedere</w:t>
      </w:r>
      <w:r>
        <w:rPr>
          <w:spacing w:val="-8"/>
        </w:rPr>
        <w:t xml:space="preserve"> </w:t>
      </w:r>
      <w:r>
        <w:rPr>
          <w:spacing w:val="-2"/>
        </w:rPr>
        <w:t>all'immediata</w:t>
      </w:r>
      <w:r>
        <w:rPr>
          <w:spacing w:val="-6"/>
        </w:rPr>
        <w:t xml:space="preserve"> </w:t>
      </w:r>
      <w:r>
        <w:rPr>
          <w:spacing w:val="-2"/>
        </w:rPr>
        <w:t>sostituzione</w:t>
      </w:r>
      <w:r>
        <w:rPr>
          <w:spacing w:val="-4"/>
        </w:rPr>
        <w:t xml:space="preserve"> </w:t>
      </w:r>
      <w:r>
        <w:rPr>
          <w:spacing w:val="-2"/>
        </w:rPr>
        <w:t>dello</w:t>
      </w:r>
      <w:r>
        <w:rPr>
          <w:spacing w:val="-10"/>
        </w:rPr>
        <w:t xml:space="preserve"> </w:t>
      </w:r>
      <w:r>
        <w:rPr>
          <w:spacing w:val="-2"/>
        </w:rPr>
        <w:t>stesso.</w:t>
      </w:r>
    </w:p>
    <w:p w14:paraId="64BA31E1" w14:textId="77777777" w:rsidR="000C3ECE" w:rsidRDefault="002F6A70" w:rsidP="00065CFB">
      <w:pPr>
        <w:pStyle w:val="Corpotesto"/>
        <w:spacing w:before="1" w:line="276" w:lineRule="auto"/>
        <w:jc w:val="both"/>
      </w:pPr>
      <w:r>
        <w:t>Il CAF/PATRONAT</w:t>
      </w:r>
      <w:r>
        <w:rPr>
          <w:sz w:val="23"/>
        </w:rPr>
        <w:t xml:space="preserve">O </w:t>
      </w:r>
      <w:r>
        <w:t>dovrà farsi carico di qualunque danno dovesse derivare a persone o a</w:t>
      </w:r>
      <w:r>
        <w:rPr>
          <w:spacing w:val="-2"/>
        </w:rPr>
        <w:t xml:space="preserve"> </w:t>
      </w:r>
      <w:r>
        <w:t>cose, causato dall'operatore</w:t>
      </w:r>
      <w:r>
        <w:rPr>
          <w:spacing w:val="-2"/>
        </w:rPr>
        <w:t xml:space="preserve"> </w:t>
      </w:r>
      <w:r>
        <w:t>afferente</w:t>
      </w:r>
      <w:r>
        <w:rPr>
          <w:spacing w:val="-14"/>
        </w:rPr>
        <w:t xml:space="preserve"> </w:t>
      </w:r>
      <w:r>
        <w:t>all'affidatario</w:t>
      </w:r>
      <w:r>
        <w:rPr>
          <w:spacing w:val="-14"/>
        </w:rPr>
        <w:t xml:space="preserve"> </w:t>
      </w:r>
      <w:r>
        <w:t>nell'espletamento</w:t>
      </w:r>
      <w:r>
        <w:rPr>
          <w:spacing w:val="-16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servizio.</w:t>
      </w:r>
    </w:p>
    <w:p w14:paraId="56187AE6" w14:textId="77777777" w:rsidR="000C3ECE" w:rsidRDefault="000C3ECE">
      <w:pPr>
        <w:pStyle w:val="Corpotesto"/>
        <w:spacing w:before="1"/>
        <w:ind w:left="0"/>
      </w:pPr>
    </w:p>
    <w:p w14:paraId="042FB48E" w14:textId="77777777" w:rsidR="000C3ECE" w:rsidRDefault="002F6A70">
      <w:pPr>
        <w:pStyle w:val="Titolo11"/>
        <w:ind w:right="161"/>
      </w:pPr>
      <w:r>
        <w:rPr>
          <w:color w:val="131111"/>
        </w:rPr>
        <w:t>ART.</w:t>
      </w:r>
      <w:r>
        <w:rPr>
          <w:color w:val="131111"/>
          <w:spacing w:val="-9"/>
        </w:rPr>
        <w:t xml:space="preserve"> </w:t>
      </w:r>
      <w:r>
        <w:rPr>
          <w:color w:val="131111"/>
        </w:rPr>
        <w:t>3</w:t>
      </w:r>
      <w:r>
        <w:rPr>
          <w:color w:val="131111"/>
          <w:spacing w:val="-7"/>
        </w:rPr>
        <w:t xml:space="preserve"> </w:t>
      </w:r>
      <w:r>
        <w:rPr>
          <w:color w:val="131111"/>
        </w:rPr>
        <w:t>-</w:t>
      </w:r>
      <w:r>
        <w:rPr>
          <w:color w:val="131111"/>
          <w:spacing w:val="-4"/>
        </w:rPr>
        <w:t xml:space="preserve"> </w:t>
      </w:r>
      <w:r>
        <w:rPr>
          <w:color w:val="131111"/>
        </w:rPr>
        <w:t>OBBLIGHI</w:t>
      </w:r>
      <w:r>
        <w:rPr>
          <w:color w:val="131111"/>
          <w:spacing w:val="-3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rPr>
          <w:spacing w:val="-2"/>
        </w:rPr>
        <w:t>COMUNE</w:t>
      </w:r>
    </w:p>
    <w:p w14:paraId="352E6DC0" w14:textId="77777777" w:rsidR="000C3ECE" w:rsidRDefault="002F6A70" w:rsidP="00C7259B">
      <w:pPr>
        <w:pStyle w:val="Corpotesto"/>
        <w:spacing w:before="161" w:line="280" w:lineRule="auto"/>
        <w:ind w:right="3"/>
        <w:jc w:val="both"/>
      </w:pPr>
      <w:r>
        <w:t>Per l'erog</w:t>
      </w:r>
      <w:r w:rsidR="00065CFB">
        <w:t xml:space="preserve">azione del servizio oggetto della presente convenzione </w:t>
      </w:r>
      <w:r>
        <w:t xml:space="preserve">il Comune di Torrevecchia Teatina metterà a </w:t>
      </w:r>
      <w:r>
        <w:rPr>
          <w:spacing w:val="-6"/>
        </w:rPr>
        <w:t>disposizione</w:t>
      </w:r>
      <w:r>
        <w:rPr>
          <w:spacing w:val="-9"/>
        </w:rPr>
        <w:t xml:space="preserve"> </w:t>
      </w:r>
      <w:r>
        <w:rPr>
          <w:spacing w:val="-6"/>
        </w:rPr>
        <w:t>un ufficio</w:t>
      </w:r>
      <w:r>
        <w:rPr>
          <w:spacing w:val="-8"/>
        </w:rPr>
        <w:t xml:space="preserve"> </w:t>
      </w:r>
      <w:r>
        <w:rPr>
          <w:spacing w:val="-6"/>
        </w:rPr>
        <w:t>attrezzato,</w:t>
      </w:r>
      <w:r>
        <w:rPr>
          <w:spacing w:val="-4"/>
        </w:rPr>
        <w:t xml:space="preserve"> </w:t>
      </w:r>
      <w:r>
        <w:rPr>
          <w:spacing w:val="-6"/>
        </w:rPr>
        <w:t>ubicato</w:t>
      </w:r>
      <w:r>
        <w:rPr>
          <w:spacing w:val="-9"/>
        </w:rPr>
        <w:t xml:space="preserve"> </w:t>
      </w:r>
      <w:r>
        <w:rPr>
          <w:spacing w:val="-6"/>
        </w:rPr>
        <w:t>presso</w:t>
      </w:r>
      <w:r>
        <w:rPr>
          <w:spacing w:val="-9"/>
        </w:rPr>
        <w:t xml:space="preserve"> </w:t>
      </w:r>
      <w:r>
        <w:rPr>
          <w:spacing w:val="-6"/>
        </w:rPr>
        <w:t>la sede</w:t>
      </w:r>
      <w:r>
        <w:rPr>
          <w:spacing w:val="-9"/>
        </w:rPr>
        <w:t xml:space="preserve"> </w:t>
      </w:r>
      <w:r>
        <w:rPr>
          <w:spacing w:val="-6"/>
        </w:rPr>
        <w:t>comunale,</w:t>
      </w:r>
      <w:r>
        <w:rPr>
          <w:spacing w:val="-4"/>
        </w:rPr>
        <w:t xml:space="preserve"> </w:t>
      </w:r>
      <w:r>
        <w:rPr>
          <w:spacing w:val="-6"/>
        </w:rPr>
        <w:t>dotato</w:t>
      </w:r>
      <w:r>
        <w:rPr>
          <w:spacing w:val="-9"/>
        </w:rPr>
        <w:t xml:space="preserve"> </w:t>
      </w:r>
      <w:r>
        <w:rPr>
          <w:spacing w:val="-6"/>
        </w:rPr>
        <w:t>delle</w:t>
      </w:r>
      <w:r>
        <w:rPr>
          <w:spacing w:val="-9"/>
        </w:rPr>
        <w:t xml:space="preserve"> </w:t>
      </w:r>
      <w:r>
        <w:rPr>
          <w:spacing w:val="-6"/>
        </w:rPr>
        <w:t xml:space="preserve">attrezzature necessarie: </w:t>
      </w:r>
      <w:r>
        <w:t>computer, stampante e relativa assistenza.</w:t>
      </w:r>
    </w:p>
    <w:p w14:paraId="51352123" w14:textId="77777777" w:rsidR="000C3ECE" w:rsidRDefault="002F6A70" w:rsidP="00C7259B">
      <w:pPr>
        <w:pStyle w:val="Corpotesto"/>
        <w:spacing w:before="9" w:line="280" w:lineRule="auto"/>
        <w:ind w:right="3"/>
        <w:jc w:val="both"/>
      </w:pP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relative</w:t>
      </w:r>
      <w:r>
        <w:rPr>
          <w:spacing w:val="-7"/>
        </w:rPr>
        <w:t xml:space="preserve"> </w:t>
      </w:r>
      <w:r>
        <w:rPr>
          <w:spacing w:val="-4"/>
        </w:rPr>
        <w:t>utenze (energia</w:t>
      </w:r>
      <w:r>
        <w:rPr>
          <w:spacing w:val="-7"/>
        </w:rPr>
        <w:t xml:space="preserve"> </w:t>
      </w:r>
      <w:r>
        <w:rPr>
          <w:spacing w:val="-4"/>
        </w:rPr>
        <w:t>elettrica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riscaldamento)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17"/>
        </w:rPr>
        <w:t xml:space="preserve"> </w:t>
      </w:r>
      <w:r>
        <w:rPr>
          <w:spacing w:val="-4"/>
        </w:rPr>
        <w:t>cancelleria</w:t>
      </w:r>
      <w:r>
        <w:rPr>
          <w:spacing w:val="-17"/>
        </w:rPr>
        <w:t xml:space="preserve"> </w:t>
      </w:r>
      <w:r>
        <w:rPr>
          <w:spacing w:val="-4"/>
        </w:rPr>
        <w:t>saranno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totale</w:t>
      </w:r>
      <w:r>
        <w:rPr>
          <w:spacing w:val="-9"/>
        </w:rPr>
        <w:t xml:space="preserve"> </w:t>
      </w:r>
      <w:r>
        <w:rPr>
          <w:spacing w:val="-4"/>
        </w:rPr>
        <w:t>carico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 xml:space="preserve">Comune. </w:t>
      </w:r>
      <w:r>
        <w:t>Per</w:t>
      </w:r>
      <w:r>
        <w:rPr>
          <w:spacing w:val="-4"/>
        </w:rPr>
        <w:t xml:space="preserve"> </w:t>
      </w:r>
      <w:r>
        <w:t>l’espletamento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convenzione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compensi</w:t>
      </w:r>
      <w:r>
        <w:rPr>
          <w:spacing w:val="-8"/>
        </w:rPr>
        <w:t xml:space="preserve"> </w:t>
      </w:r>
      <w:r>
        <w:t>da parte del Comune di Torrevecchia Teatina.</w:t>
      </w:r>
    </w:p>
    <w:p w14:paraId="7E451301" w14:textId="77777777" w:rsidR="000C3ECE" w:rsidRDefault="002F6A70">
      <w:pPr>
        <w:spacing w:before="234"/>
        <w:ind w:left="40" w:right="119"/>
        <w:jc w:val="center"/>
        <w:rPr>
          <w:rFonts w:ascii="Arial"/>
          <w:b/>
          <w:sz w:val="23"/>
        </w:rPr>
      </w:pPr>
      <w:r>
        <w:rPr>
          <w:rFonts w:ascii="Arial"/>
          <w:b/>
          <w:spacing w:val="-8"/>
          <w:sz w:val="23"/>
        </w:rPr>
        <w:t>ART.4</w:t>
      </w:r>
      <w:r>
        <w:rPr>
          <w:rFonts w:ascii="Arial"/>
          <w:b/>
          <w:spacing w:val="-21"/>
          <w:sz w:val="23"/>
        </w:rPr>
        <w:t xml:space="preserve"> </w:t>
      </w:r>
      <w:r>
        <w:rPr>
          <w:rFonts w:ascii="Arial"/>
          <w:b/>
          <w:spacing w:val="-8"/>
          <w:sz w:val="23"/>
        </w:rPr>
        <w:t>-</w:t>
      </w:r>
      <w:r>
        <w:rPr>
          <w:rFonts w:ascii="Arial"/>
          <w:b/>
          <w:spacing w:val="-14"/>
          <w:sz w:val="23"/>
        </w:rPr>
        <w:t xml:space="preserve"> </w:t>
      </w:r>
      <w:r>
        <w:rPr>
          <w:rFonts w:ascii="Arial"/>
          <w:b/>
          <w:spacing w:val="-8"/>
          <w:sz w:val="23"/>
        </w:rPr>
        <w:t>DURATA</w:t>
      </w:r>
    </w:p>
    <w:p w14:paraId="3AF6FEA8" w14:textId="77777777" w:rsidR="000C3ECE" w:rsidRDefault="002F6A70" w:rsidP="00AD57E1">
      <w:pPr>
        <w:pStyle w:val="Corpotesto"/>
        <w:spacing w:before="164" w:line="280" w:lineRule="auto"/>
        <w:ind w:right="204"/>
        <w:jc w:val="both"/>
      </w:pPr>
      <w:r>
        <w:t>La convenzione ha validità n.3 anni a partire dalla data di sottoscrizione, salvo eventuale prosecuzione disposta</w:t>
      </w:r>
      <w:r>
        <w:rPr>
          <w:spacing w:val="-3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approvazione di</w:t>
      </w:r>
      <w:r>
        <w:rPr>
          <w:spacing w:val="-10"/>
        </w:rPr>
        <w:t xml:space="preserve"> </w:t>
      </w:r>
      <w:r>
        <w:t>nuovo avviso.</w:t>
      </w:r>
    </w:p>
    <w:p w14:paraId="30943F16" w14:textId="77777777" w:rsidR="000C3ECE" w:rsidRDefault="002F6A70" w:rsidP="00AD57E1">
      <w:pPr>
        <w:pStyle w:val="Corpotesto"/>
        <w:spacing w:line="280" w:lineRule="auto"/>
        <w:ind w:right="203"/>
        <w:jc w:val="both"/>
      </w:pPr>
      <w:r>
        <w:t xml:space="preserve">Il Comune di Torrevecchia Teatina si riserva qualsiasi azione a tutela dei propri interessi, ivi compresa la risoluzione anticipata della convenzione in caso di grave inadempimento da parte del soggetto </w:t>
      </w:r>
      <w:r>
        <w:rPr>
          <w:spacing w:val="-2"/>
        </w:rPr>
        <w:t>convenzionato.</w:t>
      </w:r>
    </w:p>
    <w:p w14:paraId="4244F07B" w14:textId="77777777" w:rsidR="000C3ECE" w:rsidRDefault="002F6A70">
      <w:pPr>
        <w:pStyle w:val="Titolo11"/>
        <w:spacing w:before="234"/>
        <w:ind w:left="51"/>
      </w:pPr>
      <w:r>
        <w:t>ART.5</w:t>
      </w:r>
      <w:r>
        <w:rPr>
          <w:spacing w:val="-4"/>
        </w:rPr>
        <w:t xml:space="preserve"> </w:t>
      </w:r>
      <w:r>
        <w:t xml:space="preserve">- </w:t>
      </w:r>
      <w:r>
        <w:rPr>
          <w:spacing w:val="-2"/>
        </w:rPr>
        <w:t>PENALITA’</w:t>
      </w:r>
    </w:p>
    <w:p w14:paraId="69CA6F14" w14:textId="77777777" w:rsidR="000C3ECE" w:rsidRDefault="002F6A70">
      <w:pPr>
        <w:pStyle w:val="Corpotesto"/>
        <w:spacing w:before="161" w:line="280" w:lineRule="auto"/>
        <w:ind w:right="136"/>
        <w:jc w:val="both"/>
      </w:pPr>
      <w:r>
        <w:t>Le</w:t>
      </w:r>
      <w:r>
        <w:rPr>
          <w:spacing w:val="-8"/>
        </w:rPr>
        <w:t xml:space="preserve"> </w:t>
      </w:r>
      <w:r>
        <w:t>penalità</w:t>
      </w:r>
      <w:r>
        <w:rPr>
          <w:spacing w:val="-11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applicate</w:t>
      </w:r>
      <w:r>
        <w:rPr>
          <w:spacing w:val="-9"/>
        </w:rPr>
        <w:t xml:space="preserve"> </w:t>
      </w:r>
      <w:r>
        <w:t>dall’ufficio</w:t>
      </w:r>
      <w:r>
        <w:rPr>
          <w:spacing w:val="-9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opportuna</w:t>
      </w:r>
      <w:r>
        <w:rPr>
          <w:spacing w:val="-13"/>
        </w:rPr>
        <w:t xml:space="preserve"> </w:t>
      </w:r>
      <w:r>
        <w:t>contestazione,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potrà seguire nota a propria discolpa entro e non oltre 5 giorni dalla contestazione stessa. Successivamente</w:t>
      </w:r>
      <w:r w:rsidR="00DB51B2">
        <w:t xml:space="preserve"> a insindacabile giudizio dell’E</w:t>
      </w:r>
      <w:r>
        <w:t>nte verrà comunicata la conferma o meno dell’applicazione della penalità oggetto della contestazione. Elenco penalità applicabili:</w:t>
      </w:r>
    </w:p>
    <w:p w14:paraId="16144EA6" w14:textId="77777777" w:rsidR="000C3ECE" w:rsidRDefault="00DB51B2">
      <w:pPr>
        <w:pStyle w:val="Paragrafoelenco"/>
        <w:numPr>
          <w:ilvl w:val="0"/>
          <w:numId w:val="1"/>
        </w:numPr>
        <w:tabs>
          <w:tab w:val="left" w:pos="921"/>
          <w:tab w:val="left" w:pos="923"/>
        </w:tabs>
        <w:spacing w:before="1" w:line="264" w:lineRule="auto"/>
        <w:ind w:right="138"/>
        <w:jc w:val="both"/>
      </w:pPr>
      <w:r>
        <w:t>m</w:t>
      </w:r>
      <w:r w:rsidR="002F6A70">
        <w:t>ancato</w:t>
      </w:r>
      <w:r w:rsidR="002F6A70">
        <w:rPr>
          <w:spacing w:val="-15"/>
        </w:rPr>
        <w:t xml:space="preserve"> </w:t>
      </w:r>
      <w:r w:rsidR="002F6A70">
        <w:t>avvio</w:t>
      </w:r>
      <w:r w:rsidR="002F6A70">
        <w:rPr>
          <w:spacing w:val="-15"/>
        </w:rPr>
        <w:t xml:space="preserve"> </w:t>
      </w:r>
      <w:r w:rsidR="002F6A70">
        <w:t>del</w:t>
      </w:r>
      <w:r w:rsidR="002F6A70">
        <w:rPr>
          <w:spacing w:val="-14"/>
        </w:rPr>
        <w:t xml:space="preserve"> </w:t>
      </w:r>
      <w:r w:rsidR="002F6A70">
        <w:t>servizio</w:t>
      </w:r>
      <w:r w:rsidR="002F6A70">
        <w:rPr>
          <w:spacing w:val="-15"/>
        </w:rPr>
        <w:t xml:space="preserve"> </w:t>
      </w:r>
      <w:r w:rsidR="002F6A70">
        <w:t>entro</w:t>
      </w:r>
      <w:r w:rsidR="002F6A70">
        <w:rPr>
          <w:spacing w:val="-15"/>
        </w:rPr>
        <w:t xml:space="preserve"> </w:t>
      </w:r>
      <w:r w:rsidR="002F6A70">
        <w:t>i</w:t>
      </w:r>
      <w:r w:rsidR="002F6A70">
        <w:rPr>
          <w:spacing w:val="-14"/>
        </w:rPr>
        <w:t xml:space="preserve"> </w:t>
      </w:r>
      <w:r w:rsidR="002F6A70">
        <w:t>termini</w:t>
      </w:r>
      <w:r w:rsidR="002F6A70">
        <w:rPr>
          <w:spacing w:val="-15"/>
        </w:rPr>
        <w:t xml:space="preserve"> </w:t>
      </w:r>
      <w:r w:rsidR="002F6A70">
        <w:t>previsti</w:t>
      </w:r>
      <w:r w:rsidR="002F6A70">
        <w:rPr>
          <w:spacing w:val="-14"/>
        </w:rPr>
        <w:t xml:space="preserve"> </w:t>
      </w:r>
      <w:r w:rsidR="002F6A70">
        <w:t>dalla</w:t>
      </w:r>
      <w:r w:rsidR="002F6A70">
        <w:rPr>
          <w:spacing w:val="-15"/>
        </w:rPr>
        <w:t xml:space="preserve"> </w:t>
      </w:r>
      <w:r w:rsidR="002F6A70">
        <w:t>convenzione:</w:t>
      </w:r>
      <w:r w:rsidR="002F6A70">
        <w:rPr>
          <w:spacing w:val="-15"/>
        </w:rPr>
        <w:t xml:space="preserve"> </w:t>
      </w:r>
      <w:r w:rsidR="002F6A70">
        <w:t>€</w:t>
      </w:r>
      <w:r w:rsidR="002F6A70">
        <w:rPr>
          <w:spacing w:val="-14"/>
        </w:rPr>
        <w:t xml:space="preserve"> </w:t>
      </w:r>
      <w:r w:rsidR="002F6A70">
        <w:t>100,00</w:t>
      </w:r>
      <w:r w:rsidR="002F6A70">
        <w:rPr>
          <w:spacing w:val="-15"/>
        </w:rPr>
        <w:t xml:space="preserve"> </w:t>
      </w:r>
      <w:r w:rsidR="002F6A70">
        <w:t>per</w:t>
      </w:r>
      <w:r w:rsidR="002F6A70">
        <w:rPr>
          <w:spacing w:val="-14"/>
        </w:rPr>
        <w:t xml:space="preserve"> </w:t>
      </w:r>
      <w:r w:rsidR="002F6A70">
        <w:t>ogni</w:t>
      </w:r>
      <w:r w:rsidR="002F6A70">
        <w:rPr>
          <w:spacing w:val="-15"/>
        </w:rPr>
        <w:t xml:space="preserve"> </w:t>
      </w:r>
      <w:r w:rsidR="002F6A70">
        <w:t>giorno di ritardo;</w:t>
      </w:r>
    </w:p>
    <w:p w14:paraId="2419FDDD" w14:textId="77777777" w:rsidR="000C3ECE" w:rsidRDefault="002F6A70">
      <w:pPr>
        <w:pStyle w:val="Paragrafoelenco"/>
        <w:numPr>
          <w:ilvl w:val="0"/>
          <w:numId w:val="1"/>
        </w:numPr>
        <w:tabs>
          <w:tab w:val="left" w:pos="921"/>
        </w:tabs>
        <w:spacing w:before="0" w:line="246" w:lineRule="exact"/>
        <w:ind w:left="921" w:hanging="356"/>
        <w:jc w:val="both"/>
      </w:pPr>
      <w:r>
        <w:t>mancata</w:t>
      </w:r>
      <w:r>
        <w:rPr>
          <w:spacing w:val="-15"/>
        </w:rPr>
        <w:t xml:space="preserve"> </w:t>
      </w:r>
      <w:r>
        <w:t>apertura</w:t>
      </w:r>
      <w:r>
        <w:rPr>
          <w:spacing w:val="-12"/>
        </w:rPr>
        <w:t xml:space="preserve"> </w:t>
      </w:r>
      <w:r>
        <w:t>dello</w:t>
      </w:r>
      <w:r>
        <w:rPr>
          <w:spacing w:val="-15"/>
        </w:rPr>
        <w:t xml:space="preserve"> </w:t>
      </w:r>
      <w:r>
        <w:t>sportello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giorno</w:t>
      </w:r>
      <w:r>
        <w:rPr>
          <w:spacing w:val="-12"/>
        </w:rPr>
        <w:t xml:space="preserve"> </w:t>
      </w:r>
      <w:r>
        <w:t>prestabilito:</w:t>
      </w:r>
      <w:r>
        <w:rPr>
          <w:spacing w:val="-9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>200,00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mancata</w:t>
      </w:r>
      <w:r>
        <w:rPr>
          <w:spacing w:val="-13"/>
        </w:rPr>
        <w:t xml:space="preserve"> </w:t>
      </w:r>
      <w:r>
        <w:rPr>
          <w:spacing w:val="-2"/>
        </w:rPr>
        <w:t>apertura;</w:t>
      </w:r>
    </w:p>
    <w:p w14:paraId="142CCCAC" w14:textId="77777777" w:rsidR="000C3ECE" w:rsidRDefault="002F6A70">
      <w:pPr>
        <w:pStyle w:val="Paragrafoelenco"/>
        <w:numPr>
          <w:ilvl w:val="0"/>
          <w:numId w:val="1"/>
        </w:numPr>
        <w:tabs>
          <w:tab w:val="left" w:pos="923"/>
        </w:tabs>
        <w:spacing w:before="25" w:line="264" w:lineRule="auto"/>
        <w:ind w:right="137"/>
        <w:jc w:val="both"/>
      </w:pPr>
      <w:r>
        <w:t xml:space="preserve">difformità nell’orario di apertura e/o chiusura: € 50,00 per ogni giorno in cui si verifica tale </w:t>
      </w:r>
      <w:r>
        <w:rPr>
          <w:spacing w:val="-2"/>
        </w:rPr>
        <w:t>difformità;</w:t>
      </w:r>
    </w:p>
    <w:p w14:paraId="15B49D9B" w14:textId="77777777" w:rsidR="000C3ECE" w:rsidRDefault="002F6A70">
      <w:pPr>
        <w:pStyle w:val="Paragrafoelenco"/>
        <w:numPr>
          <w:ilvl w:val="0"/>
          <w:numId w:val="1"/>
        </w:numPr>
        <w:tabs>
          <w:tab w:val="left" w:pos="921"/>
          <w:tab w:val="left" w:pos="923"/>
        </w:tabs>
        <w:spacing w:before="0" w:line="261" w:lineRule="auto"/>
        <w:ind w:right="137"/>
        <w:jc w:val="both"/>
      </w:pPr>
      <w:r>
        <w:t xml:space="preserve">reclami scritti da parte dei cittadini relativi a comportamenti non adeguati del personale </w:t>
      </w:r>
      <w:r>
        <w:rPr>
          <w:spacing w:val="-2"/>
        </w:rPr>
        <w:t>impiegato.</w:t>
      </w:r>
    </w:p>
    <w:p w14:paraId="4D0F02D9" w14:textId="77777777" w:rsidR="000C3ECE" w:rsidRDefault="002F6A70">
      <w:pPr>
        <w:pStyle w:val="Titolo11"/>
        <w:spacing w:before="247"/>
        <w:ind w:right="170"/>
      </w:pPr>
      <w:r>
        <w:t>ART.6</w:t>
      </w:r>
      <w:r>
        <w:rPr>
          <w:spacing w:val="-4"/>
        </w:rPr>
        <w:t xml:space="preserve"> </w:t>
      </w:r>
      <w:r>
        <w:t xml:space="preserve">- </w:t>
      </w:r>
      <w:r>
        <w:rPr>
          <w:spacing w:val="-2"/>
        </w:rPr>
        <w:t>CONTROVERSIE</w:t>
      </w:r>
    </w:p>
    <w:p w14:paraId="53ED19DE" w14:textId="77777777" w:rsidR="000C3ECE" w:rsidRDefault="002F6A70">
      <w:pPr>
        <w:pStyle w:val="Corpotesto"/>
        <w:spacing w:before="142"/>
      </w:pPr>
      <w:r>
        <w:t>Al</w:t>
      </w:r>
      <w:r>
        <w:rPr>
          <w:spacing w:val="-2"/>
        </w:rPr>
        <w:t xml:space="preserve"> </w:t>
      </w:r>
      <w:r>
        <w:t>formalizzarsi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controversie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B51B2">
        <w:rPr>
          <w:spacing w:val="-2"/>
        </w:rPr>
        <w:t>Chieti</w:t>
      </w:r>
      <w:r>
        <w:rPr>
          <w:spacing w:val="-2"/>
        </w:rPr>
        <w:t>.</w:t>
      </w:r>
    </w:p>
    <w:p w14:paraId="4A064E16" w14:textId="77777777" w:rsidR="000C3ECE" w:rsidRDefault="000C3ECE">
      <w:pPr>
        <w:pStyle w:val="Corpotesto"/>
        <w:spacing w:before="24"/>
        <w:ind w:left="0"/>
      </w:pPr>
    </w:p>
    <w:p w14:paraId="6EEE862B" w14:textId="77777777" w:rsidR="000C3ECE" w:rsidRDefault="002F6A70">
      <w:pPr>
        <w:pStyle w:val="Titolo11"/>
        <w:ind w:right="170"/>
      </w:pPr>
      <w:r>
        <w:t>ART.7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RESCISSIONE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CONTRATTO</w:t>
      </w:r>
    </w:p>
    <w:p w14:paraId="4F9E1A34" w14:textId="77777777" w:rsidR="000C3ECE" w:rsidRDefault="002F6A70">
      <w:pPr>
        <w:pStyle w:val="Corpotesto"/>
        <w:spacing w:before="144" w:line="261" w:lineRule="auto"/>
        <w:ind w:right="188"/>
        <w:jc w:val="both"/>
      </w:pPr>
      <w:r>
        <w:t>La rescissione</w:t>
      </w:r>
      <w:r>
        <w:rPr>
          <w:spacing w:val="-3"/>
        </w:rPr>
        <w:t xml:space="preserve"> </w:t>
      </w:r>
      <w:r w:rsidR="00DB51B2">
        <w:t>da</w:t>
      </w:r>
      <w:r>
        <w:t>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insindacabile</w:t>
      </w:r>
      <w:r>
        <w:rPr>
          <w:spacing w:val="-3"/>
        </w:rPr>
        <w:t xml:space="preserve"> </w:t>
      </w:r>
      <w:r>
        <w:t>giudizio dell’Ente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susseguirsi di irregolarità contrattuali rilevate e contestate come da art. 8.</w:t>
      </w:r>
    </w:p>
    <w:p w14:paraId="7F601D05" w14:textId="77777777" w:rsidR="000C3ECE" w:rsidRDefault="002F6A70">
      <w:pPr>
        <w:pStyle w:val="Corpotesto"/>
        <w:spacing w:before="163" w:line="261" w:lineRule="auto"/>
        <w:ind w:right="141"/>
        <w:jc w:val="both"/>
      </w:pPr>
      <w:r>
        <w:t xml:space="preserve">Sarà inoltre possibile rescindere </w:t>
      </w:r>
      <w:r w:rsidR="00DB51B2">
        <w:t>dal</w:t>
      </w:r>
      <w:r>
        <w:t xml:space="preserve">la convenzione con formale disdetta di una delle parti, da comunicarsi mediante PEC </w:t>
      </w:r>
      <w:r w:rsidR="00DB51B2">
        <w:t xml:space="preserve">con </w:t>
      </w:r>
      <w:r>
        <w:t>almeno tre mesi di anticipo.</w:t>
      </w:r>
    </w:p>
    <w:p w14:paraId="25464ABE" w14:textId="77777777" w:rsidR="000C3ECE" w:rsidRDefault="002F6A70">
      <w:pPr>
        <w:pStyle w:val="Titolo11"/>
        <w:spacing w:before="248"/>
        <w:ind w:right="170"/>
      </w:pPr>
      <w:r>
        <w:t>ART.8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14:paraId="14AE33AB" w14:textId="77777777" w:rsidR="000C3ECE" w:rsidRDefault="002F6A70">
      <w:pPr>
        <w:pStyle w:val="Corpotesto"/>
        <w:spacing w:before="142"/>
      </w:pP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soggetto</w:t>
      </w:r>
      <w:r>
        <w:rPr>
          <w:spacing w:val="-4"/>
        </w:rPr>
        <w:t xml:space="preserve"> </w:t>
      </w:r>
      <w:r>
        <w:rPr>
          <w:spacing w:val="-6"/>
        </w:rPr>
        <w:t>convenzionato</w:t>
      </w:r>
      <w:r>
        <w:rPr>
          <w:spacing w:val="-4"/>
        </w:rPr>
        <w:t xml:space="preserve"> </w:t>
      </w:r>
      <w:r>
        <w:rPr>
          <w:spacing w:val="-6"/>
        </w:rPr>
        <w:t>è</w:t>
      </w:r>
      <w:r>
        <w:rPr>
          <w:spacing w:val="-4"/>
        </w:rPr>
        <w:t xml:space="preserve"> </w:t>
      </w:r>
      <w:r>
        <w:rPr>
          <w:spacing w:val="-6"/>
        </w:rPr>
        <w:t>tenuto</w:t>
      </w:r>
      <w:r>
        <w:rPr>
          <w:spacing w:val="-4"/>
        </w:rPr>
        <w:t xml:space="preserve"> </w:t>
      </w:r>
      <w:r>
        <w:rPr>
          <w:spacing w:val="-6"/>
        </w:rPr>
        <w:t>ad</w:t>
      </w:r>
      <w:r>
        <w:rPr>
          <w:spacing w:val="-7"/>
        </w:rPr>
        <w:t xml:space="preserve"> </w:t>
      </w:r>
      <w:r>
        <w:rPr>
          <w:spacing w:val="-6"/>
        </w:rPr>
        <w:t>osservare,</w:t>
      </w:r>
      <w:r>
        <w:rPr>
          <w:spacing w:val="-2"/>
        </w:rPr>
        <w:t xml:space="preserve"> </w:t>
      </w:r>
      <w:r>
        <w:rPr>
          <w:spacing w:val="-6"/>
        </w:rPr>
        <w:t>nell’espletamento</w:t>
      </w:r>
      <w:r>
        <w:rPr>
          <w:spacing w:val="1"/>
        </w:rPr>
        <w:t xml:space="preserve"> </w:t>
      </w:r>
      <w:r>
        <w:rPr>
          <w:spacing w:val="-6"/>
        </w:rPr>
        <w:t>della</w:t>
      </w:r>
      <w:r>
        <w:rPr>
          <w:spacing w:val="1"/>
        </w:rPr>
        <w:t xml:space="preserve"> </w:t>
      </w:r>
      <w:r>
        <w:rPr>
          <w:spacing w:val="-6"/>
        </w:rPr>
        <w:t>prestazione</w:t>
      </w:r>
      <w:r>
        <w:rPr>
          <w:spacing w:val="1"/>
        </w:rPr>
        <w:t xml:space="preserve"> </w:t>
      </w:r>
      <w:r>
        <w:rPr>
          <w:spacing w:val="-6"/>
        </w:rPr>
        <w:t>affidata,</w:t>
      </w:r>
      <w:r>
        <w:rPr>
          <w:spacing w:val="4"/>
        </w:rPr>
        <w:t xml:space="preserve"> </w:t>
      </w:r>
      <w:r>
        <w:rPr>
          <w:spacing w:val="-6"/>
        </w:rPr>
        <w:t>nonché</w:t>
      </w:r>
      <w:r>
        <w:rPr>
          <w:spacing w:val="1"/>
        </w:rPr>
        <w:t xml:space="preserve"> </w:t>
      </w:r>
      <w:r>
        <w:rPr>
          <w:spacing w:val="-6"/>
        </w:rPr>
        <w:t>di</w:t>
      </w:r>
    </w:p>
    <w:p w14:paraId="7A00D606" w14:textId="77777777" w:rsidR="000C3ECE" w:rsidRDefault="000C3ECE">
      <w:pPr>
        <w:pStyle w:val="Corpotesto"/>
        <w:sectPr w:rsidR="000C3ECE">
          <w:pgSz w:w="11910" w:h="16840"/>
          <w:pgMar w:top="1320" w:right="992" w:bottom="1080" w:left="992" w:header="0" w:footer="898" w:gutter="0"/>
          <w:cols w:space="720"/>
        </w:sectPr>
      </w:pPr>
    </w:p>
    <w:p w14:paraId="0D1F9925" w14:textId="77777777" w:rsidR="000C3ECE" w:rsidRDefault="002F6A70">
      <w:pPr>
        <w:pStyle w:val="Corpotesto"/>
        <w:spacing w:before="81" w:line="280" w:lineRule="auto"/>
        <w:ind w:right="198"/>
        <w:jc w:val="both"/>
      </w:pPr>
      <w:r>
        <w:lastRenderedPageBreak/>
        <w:t>quelle eventualmente aggiuntive, il Regolamento Europeo sulla protezione dei dati n.679/2016 (di seguito “Regolamento”), nonché tutte le altre disposizioni connesse emanate anche dall’Autorità Garante per la privacy.</w:t>
      </w:r>
    </w:p>
    <w:p w14:paraId="1042E8C0" w14:textId="77777777" w:rsidR="000C3ECE" w:rsidRDefault="002F6A70">
      <w:pPr>
        <w:pStyle w:val="Titolo11"/>
        <w:spacing w:before="236"/>
        <w:ind w:left="51"/>
      </w:pPr>
      <w:r>
        <w:t>ART.9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MANLEVA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ASSICURAZIONE</w:t>
      </w:r>
    </w:p>
    <w:p w14:paraId="71E7CC16" w14:textId="77777777" w:rsidR="000C3ECE" w:rsidRDefault="002F6A70" w:rsidP="00DB51B2">
      <w:pPr>
        <w:pStyle w:val="Corpotesto"/>
        <w:spacing w:before="161" w:line="280" w:lineRule="auto"/>
        <w:ind w:right="136"/>
        <w:jc w:val="both"/>
      </w:pPr>
      <w:r>
        <w:t>L’affidatario dovrà farsi carico di qualunque danno dovesse derivare a persone o a cose, causato dall'operatore afferente all'affidatario nell'espletamento delle attività del servizio, manlevando il Comune di Torrevecchia Teatina da qualunque responsabilità, diretta e o indiretta anche futura, che possa derivare dalla convenzione di che trattasi.</w:t>
      </w:r>
    </w:p>
    <w:p w14:paraId="648D6CFD" w14:textId="77777777" w:rsidR="000C3ECE" w:rsidRDefault="002F6A70" w:rsidP="00DB51B2">
      <w:pPr>
        <w:spacing w:line="264" w:lineRule="auto"/>
        <w:ind w:left="140" w:right="293"/>
        <w:jc w:val="both"/>
        <w:rPr>
          <w:sz w:val="23"/>
        </w:rPr>
      </w:pPr>
      <w:r>
        <w:t xml:space="preserve">L’affidatario fornirà copia del rinnovo della </w:t>
      </w:r>
      <w:r>
        <w:rPr>
          <w:sz w:val="23"/>
        </w:rPr>
        <w:t xml:space="preserve">copertura assicurativa di responsabilità civile professionale per eventuali danni provocati da errori materiali, omissioni ed inadempienze </w:t>
      </w:r>
      <w:r>
        <w:rPr>
          <w:spacing w:val="-4"/>
          <w:sz w:val="23"/>
        </w:rPr>
        <w:t>commesse dai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propri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operatori nella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predisposizione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delle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pratiche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oggetto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convenzione,</w:t>
      </w:r>
      <w:r>
        <w:rPr>
          <w:spacing w:val="26"/>
          <w:sz w:val="23"/>
        </w:rPr>
        <w:t xml:space="preserve"> </w:t>
      </w:r>
      <w:r>
        <w:rPr>
          <w:spacing w:val="-4"/>
          <w:sz w:val="23"/>
        </w:rPr>
        <w:t xml:space="preserve">ivi </w:t>
      </w:r>
      <w:r>
        <w:rPr>
          <w:spacing w:val="-2"/>
          <w:sz w:val="23"/>
        </w:rPr>
        <w:t>compreso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l'elaborazione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dell'ISEE,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mezzo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PEC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dichiarando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polizza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attualmente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attiva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 xml:space="preserve">è </w:t>
      </w:r>
      <w:r>
        <w:rPr>
          <w:sz w:val="23"/>
        </w:rPr>
        <w:t>la n. xxx valida fino al xxx.</w:t>
      </w:r>
    </w:p>
    <w:p w14:paraId="209B0FA3" w14:textId="6273A3C5" w:rsidR="000C3ECE" w:rsidRDefault="009C20AD" w:rsidP="00DB51B2">
      <w:pPr>
        <w:pStyle w:val="Corpotesto"/>
        <w:spacing w:before="17"/>
        <w:ind w:left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2FAA2E" wp14:editId="233FD24D">
                <wp:simplePos x="0" y="0"/>
                <wp:positionH relativeFrom="page">
                  <wp:posOffset>1402080</wp:posOffset>
                </wp:positionH>
                <wp:positionV relativeFrom="paragraph">
                  <wp:posOffset>170180</wp:posOffset>
                </wp:positionV>
                <wp:extent cx="4657090" cy="1270"/>
                <wp:effectExtent l="0" t="0" r="0" b="0"/>
                <wp:wrapTopAndBottom/>
                <wp:docPr id="159342563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>
                            <a:gd name="T0" fmla="+- 0 2208 2208"/>
                            <a:gd name="T1" fmla="*/ T0 w 7334"/>
                            <a:gd name="T2" fmla="+- 0 9541 2208"/>
                            <a:gd name="T3" fmla="*/ T2 w 7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4">
                              <a:moveTo>
                                <a:pt x="0" y="0"/>
                              </a:moveTo>
                              <a:lnTo>
                                <a:pt x="7333" y="0"/>
                              </a:lnTo>
                            </a:path>
                          </a:pathLst>
                        </a:custGeom>
                        <a:noFill/>
                        <a:ln w="128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B727" id="docshape2" o:spid="_x0000_s1026" style="position:absolute;margin-left:110.4pt;margin-top:13.4pt;width:366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" path="m,l7333,e" filled="f" strokeweight=".35764mm">
                <v:stroke dashstyle="3 1"/>
                <v:path arrowok="t" o:connecttype="custom" o:connectlocs="0,0;4656455,0" o:connectangles="0,0"/>
                <w10:wrap type="topAndBottom" anchorx="page"/>
              </v:shape>
            </w:pict>
          </mc:Fallback>
        </mc:AlternateContent>
      </w:r>
    </w:p>
    <w:p w14:paraId="77B39F00" w14:textId="77777777" w:rsidR="000C3ECE" w:rsidRDefault="002F6A70">
      <w:pPr>
        <w:spacing w:before="243" w:line="264" w:lineRule="auto"/>
        <w:ind w:left="140"/>
        <w:rPr>
          <w:sz w:val="23"/>
        </w:rPr>
      </w:pPr>
      <w:r>
        <w:rPr>
          <w:sz w:val="23"/>
        </w:rPr>
        <w:t>La</w:t>
      </w:r>
      <w:r>
        <w:rPr>
          <w:spacing w:val="16"/>
          <w:sz w:val="23"/>
        </w:rPr>
        <w:t xml:space="preserve"> </w:t>
      </w:r>
      <w:r>
        <w:rPr>
          <w:sz w:val="23"/>
        </w:rPr>
        <w:t>presente</w:t>
      </w:r>
      <w:r>
        <w:rPr>
          <w:spacing w:val="16"/>
          <w:sz w:val="23"/>
        </w:rPr>
        <w:t xml:space="preserve"> </w:t>
      </w:r>
      <w:r>
        <w:rPr>
          <w:sz w:val="23"/>
        </w:rPr>
        <w:t>convenzione</w:t>
      </w:r>
      <w:r>
        <w:rPr>
          <w:spacing w:val="16"/>
          <w:sz w:val="23"/>
        </w:rPr>
        <w:t xml:space="preserve"> </w:t>
      </w:r>
      <w:r>
        <w:rPr>
          <w:sz w:val="23"/>
        </w:rPr>
        <w:t>redatta</w:t>
      </w:r>
      <w:r>
        <w:rPr>
          <w:spacing w:val="16"/>
          <w:sz w:val="23"/>
        </w:rPr>
        <w:t xml:space="preserve"> </w:t>
      </w:r>
      <w:r>
        <w:rPr>
          <w:sz w:val="23"/>
        </w:rPr>
        <w:t>su</w:t>
      </w:r>
      <w:r>
        <w:rPr>
          <w:spacing w:val="18"/>
          <w:sz w:val="23"/>
        </w:rPr>
        <w:t xml:space="preserve"> </w:t>
      </w:r>
      <w:r>
        <w:rPr>
          <w:sz w:val="23"/>
        </w:rPr>
        <w:t>n.4</w:t>
      </w:r>
      <w:r>
        <w:rPr>
          <w:spacing w:val="16"/>
          <w:sz w:val="23"/>
        </w:rPr>
        <w:t xml:space="preserve"> </w:t>
      </w:r>
      <w:r w:rsidR="00DB51B2">
        <w:rPr>
          <w:sz w:val="23"/>
        </w:rPr>
        <w:t>(quattro</w:t>
      </w:r>
      <w:r>
        <w:rPr>
          <w:sz w:val="23"/>
        </w:rPr>
        <w:t>)</w:t>
      </w:r>
      <w:r>
        <w:rPr>
          <w:spacing w:val="15"/>
          <w:sz w:val="23"/>
        </w:rPr>
        <w:t xml:space="preserve"> </w:t>
      </w:r>
      <w:r>
        <w:rPr>
          <w:sz w:val="23"/>
        </w:rPr>
        <w:t>facciate</w:t>
      </w:r>
      <w:r>
        <w:rPr>
          <w:spacing w:val="18"/>
          <w:sz w:val="23"/>
        </w:rPr>
        <w:t xml:space="preserve"> </w:t>
      </w:r>
      <w:r>
        <w:rPr>
          <w:sz w:val="23"/>
        </w:rPr>
        <w:t>sarà</w:t>
      </w:r>
      <w:r>
        <w:rPr>
          <w:spacing w:val="16"/>
          <w:sz w:val="23"/>
        </w:rPr>
        <w:t xml:space="preserve"> </w:t>
      </w:r>
      <w:r>
        <w:rPr>
          <w:sz w:val="23"/>
        </w:rPr>
        <w:t>soggetta</w:t>
      </w:r>
      <w:r>
        <w:rPr>
          <w:spacing w:val="18"/>
          <w:sz w:val="23"/>
        </w:rPr>
        <w:t xml:space="preserve"> </w:t>
      </w:r>
      <w:r>
        <w:rPr>
          <w:sz w:val="23"/>
        </w:rPr>
        <w:t xml:space="preserve">a </w:t>
      </w:r>
      <w:r>
        <w:rPr>
          <w:spacing w:val="-2"/>
          <w:sz w:val="23"/>
        </w:rPr>
        <w:t>registrazione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solo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caso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d’uso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sensi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legge.</w:t>
      </w:r>
    </w:p>
    <w:p w14:paraId="40E7CB72" w14:textId="77777777" w:rsidR="000C3ECE" w:rsidRDefault="000C3ECE">
      <w:pPr>
        <w:pStyle w:val="Corpotesto"/>
        <w:spacing w:before="21"/>
        <w:ind w:left="0"/>
        <w:rPr>
          <w:sz w:val="23"/>
        </w:rPr>
      </w:pPr>
    </w:p>
    <w:p w14:paraId="1774A56A" w14:textId="77777777" w:rsidR="000C3ECE" w:rsidRDefault="002F6A70">
      <w:pPr>
        <w:ind w:left="140"/>
        <w:rPr>
          <w:sz w:val="23"/>
        </w:rPr>
      </w:pPr>
      <w:r>
        <w:rPr>
          <w:spacing w:val="-6"/>
          <w:sz w:val="23"/>
        </w:rPr>
        <w:t>Letto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confermato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sottoscritto.</w:t>
      </w:r>
    </w:p>
    <w:p w14:paraId="70FA948B" w14:textId="77777777" w:rsidR="000C3ECE" w:rsidRDefault="000C3ECE">
      <w:pPr>
        <w:pStyle w:val="Corpotesto"/>
        <w:ind w:left="0"/>
        <w:rPr>
          <w:sz w:val="23"/>
        </w:rPr>
      </w:pPr>
    </w:p>
    <w:p w14:paraId="58218BCF" w14:textId="77777777" w:rsidR="000C3ECE" w:rsidRDefault="000C3ECE">
      <w:pPr>
        <w:pStyle w:val="Corpotesto"/>
        <w:spacing w:before="76"/>
        <w:ind w:left="0"/>
        <w:rPr>
          <w:sz w:val="23"/>
        </w:rPr>
      </w:pPr>
    </w:p>
    <w:p w14:paraId="19FD7305" w14:textId="77777777" w:rsidR="000C3ECE" w:rsidRDefault="002F6A70">
      <w:pPr>
        <w:tabs>
          <w:tab w:val="left" w:pos="5917"/>
        </w:tabs>
        <w:ind w:left="1530"/>
        <w:rPr>
          <w:spacing w:val="-8"/>
          <w:sz w:val="23"/>
        </w:rPr>
      </w:pPr>
      <w:r>
        <w:rPr>
          <w:spacing w:val="-2"/>
          <w:sz w:val="23"/>
        </w:rPr>
        <w:t>L’Assegnatario</w:t>
      </w:r>
      <w:r>
        <w:rPr>
          <w:sz w:val="23"/>
        </w:rPr>
        <w:tab/>
      </w:r>
      <w:r>
        <w:rPr>
          <w:spacing w:val="-8"/>
          <w:sz w:val="23"/>
        </w:rPr>
        <w:t>Per</w:t>
      </w:r>
      <w:r>
        <w:rPr>
          <w:spacing w:val="7"/>
          <w:sz w:val="23"/>
        </w:rPr>
        <w:t xml:space="preserve"> </w:t>
      </w:r>
      <w:r>
        <w:rPr>
          <w:spacing w:val="-8"/>
          <w:sz w:val="23"/>
        </w:rPr>
        <w:t>L’Amministrazione</w:t>
      </w:r>
      <w:r>
        <w:rPr>
          <w:spacing w:val="7"/>
          <w:sz w:val="23"/>
        </w:rPr>
        <w:t xml:space="preserve"> </w:t>
      </w:r>
      <w:r>
        <w:rPr>
          <w:spacing w:val="-8"/>
          <w:sz w:val="23"/>
        </w:rPr>
        <w:t>Comunale</w:t>
      </w:r>
    </w:p>
    <w:p w14:paraId="2B325318" w14:textId="77777777" w:rsidR="000F5DB1" w:rsidRDefault="000F5DB1">
      <w:pPr>
        <w:tabs>
          <w:tab w:val="left" w:pos="5917"/>
        </w:tabs>
        <w:ind w:left="1530"/>
        <w:rPr>
          <w:spacing w:val="-8"/>
          <w:sz w:val="23"/>
        </w:rPr>
      </w:pPr>
    </w:p>
    <w:p w14:paraId="44AA961C" w14:textId="77777777" w:rsidR="000F5DB1" w:rsidRDefault="000F5DB1" w:rsidP="000F5DB1">
      <w:pPr>
        <w:tabs>
          <w:tab w:val="left" w:pos="5917"/>
        </w:tabs>
        <w:rPr>
          <w:sz w:val="23"/>
        </w:rPr>
      </w:pPr>
      <w:r>
        <w:rPr>
          <w:spacing w:val="-8"/>
          <w:sz w:val="23"/>
        </w:rPr>
        <w:t xml:space="preserve">                      ___________________                                              _____________________________</w:t>
      </w:r>
    </w:p>
    <w:sectPr w:rsidR="000F5DB1" w:rsidSect="000C3ECE">
      <w:pgSz w:w="11910" w:h="16840"/>
      <w:pgMar w:top="1320" w:right="992" w:bottom="1080" w:left="992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156DE" w14:textId="77777777" w:rsidR="006C43F5" w:rsidRDefault="006C43F5" w:rsidP="000C3ECE">
      <w:r>
        <w:separator/>
      </w:r>
    </w:p>
  </w:endnote>
  <w:endnote w:type="continuationSeparator" w:id="0">
    <w:p w14:paraId="5EA545C1" w14:textId="77777777" w:rsidR="006C43F5" w:rsidRDefault="006C43F5" w:rsidP="000C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41E8" w14:textId="77777777" w:rsidR="00113195" w:rsidRDefault="00C7259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05E6" w14:textId="561FBF10" w:rsidR="009A6D43" w:rsidRDefault="009C20AD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B88360" wp14:editId="14031A97">
              <wp:simplePos x="0" y="0"/>
              <wp:positionH relativeFrom="page">
                <wp:posOffset>1410970</wp:posOffset>
              </wp:positionH>
              <wp:positionV relativeFrom="page">
                <wp:posOffset>9982200</wp:posOffset>
              </wp:positionV>
              <wp:extent cx="4737100" cy="665480"/>
              <wp:effectExtent l="0" t="0" r="0" b="0"/>
              <wp:wrapNone/>
              <wp:docPr id="160065475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4C75A" w14:textId="77777777" w:rsidR="009A6D43" w:rsidRDefault="009A6D43">
                          <w:pPr>
                            <w:spacing w:before="18"/>
                            <w:ind w:left="5" w:right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Comunale: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Piazza San Rocco, 4 – 66010 Torrevecchia Teatina (CH)</w:t>
                          </w:r>
                        </w:p>
                        <w:p w14:paraId="49B09A7E" w14:textId="77777777" w:rsidR="009A6D43" w:rsidRDefault="009A6D43">
                          <w:pPr>
                            <w:spacing w:before="95"/>
                            <w:ind w:left="5" w:right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P.IVA: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00274440692</w:t>
                          </w:r>
                        </w:p>
                        <w:p w14:paraId="1723A29A" w14:textId="77777777" w:rsidR="009A6D43" w:rsidRDefault="009A6D43">
                          <w:pPr>
                            <w:spacing w:before="6" w:line="270" w:lineRule="atLeast"/>
                            <w:ind w:left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0871360137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PEC: comunetorrevecchiateatina@pec.it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883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1pt;margin-top:786pt;width:373pt;height: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" filled="f" stroked="f">
              <v:textbox inset="0,0,0,0">
                <w:txbxContent>
                  <w:p w14:paraId="3F94C75A" w14:textId="77777777" w:rsidR="009A6D43" w:rsidRDefault="009A6D43">
                    <w:pPr>
                      <w:spacing w:before="18"/>
                      <w:ind w:left="5" w:right="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Comunale: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Piazza San Rocco, 4 – 66010 Torrevecchia Teatina (CH)</w:t>
                    </w:r>
                  </w:p>
                  <w:p w14:paraId="49B09A7E" w14:textId="77777777" w:rsidR="009A6D43" w:rsidRDefault="009A6D43">
                    <w:pPr>
                      <w:spacing w:before="95"/>
                      <w:ind w:left="5" w:right="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P.IVA: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00274440692</w:t>
                    </w:r>
                  </w:p>
                  <w:p w14:paraId="1723A29A" w14:textId="77777777" w:rsidR="009A6D43" w:rsidRDefault="009A6D43">
                    <w:pPr>
                      <w:spacing w:before="6" w:line="270" w:lineRule="atLeast"/>
                      <w:ind w:left="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0871360137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PEC: comunetorrevecchiateatina@pec.it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CC05" w14:textId="77777777" w:rsidR="006C43F5" w:rsidRDefault="006C43F5" w:rsidP="000C3ECE">
      <w:r>
        <w:separator/>
      </w:r>
    </w:p>
  </w:footnote>
  <w:footnote w:type="continuationSeparator" w:id="0">
    <w:p w14:paraId="20EC31CB" w14:textId="77777777" w:rsidR="006C43F5" w:rsidRDefault="006C43F5" w:rsidP="000C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E4ECA"/>
    <w:multiLevelType w:val="hybridMultilevel"/>
    <w:tmpl w:val="DBB8C7D2"/>
    <w:lvl w:ilvl="0" w:tplc="7BB2CF6A">
      <w:start w:val="1"/>
      <w:numFmt w:val="lowerLetter"/>
      <w:lvlText w:val="%1)"/>
      <w:lvlJc w:val="left"/>
      <w:pPr>
        <w:ind w:left="923" w:hanging="3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8CD2F8FE">
      <w:numFmt w:val="bullet"/>
      <w:lvlText w:val="•"/>
      <w:lvlJc w:val="left"/>
      <w:pPr>
        <w:ind w:left="1820" w:hanging="358"/>
      </w:pPr>
      <w:rPr>
        <w:rFonts w:hint="default"/>
        <w:lang w:val="it-IT" w:eastAsia="en-US" w:bidi="ar-SA"/>
      </w:rPr>
    </w:lvl>
    <w:lvl w:ilvl="2" w:tplc="D0D28AEC">
      <w:numFmt w:val="bullet"/>
      <w:lvlText w:val="•"/>
      <w:lvlJc w:val="left"/>
      <w:pPr>
        <w:ind w:left="2720" w:hanging="358"/>
      </w:pPr>
      <w:rPr>
        <w:rFonts w:hint="default"/>
        <w:lang w:val="it-IT" w:eastAsia="en-US" w:bidi="ar-SA"/>
      </w:rPr>
    </w:lvl>
    <w:lvl w:ilvl="3" w:tplc="F222CAB0">
      <w:numFmt w:val="bullet"/>
      <w:lvlText w:val="•"/>
      <w:lvlJc w:val="left"/>
      <w:pPr>
        <w:ind w:left="3620" w:hanging="358"/>
      </w:pPr>
      <w:rPr>
        <w:rFonts w:hint="default"/>
        <w:lang w:val="it-IT" w:eastAsia="en-US" w:bidi="ar-SA"/>
      </w:rPr>
    </w:lvl>
    <w:lvl w:ilvl="4" w:tplc="555AC092">
      <w:numFmt w:val="bullet"/>
      <w:lvlText w:val="•"/>
      <w:lvlJc w:val="left"/>
      <w:pPr>
        <w:ind w:left="4520" w:hanging="358"/>
      </w:pPr>
      <w:rPr>
        <w:rFonts w:hint="default"/>
        <w:lang w:val="it-IT" w:eastAsia="en-US" w:bidi="ar-SA"/>
      </w:rPr>
    </w:lvl>
    <w:lvl w:ilvl="5" w:tplc="290ABE80">
      <w:numFmt w:val="bullet"/>
      <w:lvlText w:val="•"/>
      <w:lvlJc w:val="left"/>
      <w:pPr>
        <w:ind w:left="5421" w:hanging="358"/>
      </w:pPr>
      <w:rPr>
        <w:rFonts w:hint="default"/>
        <w:lang w:val="it-IT" w:eastAsia="en-US" w:bidi="ar-SA"/>
      </w:rPr>
    </w:lvl>
    <w:lvl w:ilvl="6" w:tplc="ECF62B6E">
      <w:numFmt w:val="bullet"/>
      <w:lvlText w:val="•"/>
      <w:lvlJc w:val="left"/>
      <w:pPr>
        <w:ind w:left="6321" w:hanging="358"/>
      </w:pPr>
      <w:rPr>
        <w:rFonts w:hint="default"/>
        <w:lang w:val="it-IT" w:eastAsia="en-US" w:bidi="ar-SA"/>
      </w:rPr>
    </w:lvl>
    <w:lvl w:ilvl="7" w:tplc="91366294">
      <w:numFmt w:val="bullet"/>
      <w:lvlText w:val="•"/>
      <w:lvlJc w:val="left"/>
      <w:pPr>
        <w:ind w:left="7221" w:hanging="358"/>
      </w:pPr>
      <w:rPr>
        <w:rFonts w:hint="default"/>
        <w:lang w:val="it-IT" w:eastAsia="en-US" w:bidi="ar-SA"/>
      </w:rPr>
    </w:lvl>
    <w:lvl w:ilvl="8" w:tplc="5478FB58">
      <w:numFmt w:val="bullet"/>
      <w:lvlText w:val="•"/>
      <w:lvlJc w:val="left"/>
      <w:pPr>
        <w:ind w:left="8121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762E21E2"/>
    <w:multiLevelType w:val="hybridMultilevel"/>
    <w:tmpl w:val="12DE0D72"/>
    <w:lvl w:ilvl="0" w:tplc="23889BC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929D9E">
      <w:numFmt w:val="bullet"/>
      <w:lvlText w:val="•"/>
      <w:lvlJc w:val="left"/>
      <w:pPr>
        <w:ind w:left="98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it-IT" w:eastAsia="en-US" w:bidi="ar-SA"/>
      </w:rPr>
    </w:lvl>
    <w:lvl w:ilvl="2" w:tplc="52FCF1A8">
      <w:numFmt w:val="bullet"/>
      <w:lvlText w:val="•"/>
      <w:lvlJc w:val="left"/>
      <w:pPr>
        <w:ind w:left="1973" w:hanging="365"/>
      </w:pPr>
      <w:rPr>
        <w:rFonts w:hint="default"/>
        <w:lang w:val="it-IT" w:eastAsia="en-US" w:bidi="ar-SA"/>
      </w:rPr>
    </w:lvl>
    <w:lvl w:ilvl="3" w:tplc="742E6F36">
      <w:numFmt w:val="bullet"/>
      <w:lvlText w:val="•"/>
      <w:lvlJc w:val="left"/>
      <w:pPr>
        <w:ind w:left="2967" w:hanging="365"/>
      </w:pPr>
      <w:rPr>
        <w:rFonts w:hint="default"/>
        <w:lang w:val="it-IT" w:eastAsia="en-US" w:bidi="ar-SA"/>
      </w:rPr>
    </w:lvl>
    <w:lvl w:ilvl="4" w:tplc="00BA5BA4">
      <w:numFmt w:val="bullet"/>
      <w:lvlText w:val="•"/>
      <w:lvlJc w:val="left"/>
      <w:pPr>
        <w:ind w:left="3960" w:hanging="365"/>
      </w:pPr>
      <w:rPr>
        <w:rFonts w:hint="default"/>
        <w:lang w:val="it-IT" w:eastAsia="en-US" w:bidi="ar-SA"/>
      </w:rPr>
    </w:lvl>
    <w:lvl w:ilvl="5" w:tplc="1E4A6F0A">
      <w:numFmt w:val="bullet"/>
      <w:lvlText w:val="•"/>
      <w:lvlJc w:val="left"/>
      <w:pPr>
        <w:ind w:left="4954" w:hanging="365"/>
      </w:pPr>
      <w:rPr>
        <w:rFonts w:hint="default"/>
        <w:lang w:val="it-IT" w:eastAsia="en-US" w:bidi="ar-SA"/>
      </w:rPr>
    </w:lvl>
    <w:lvl w:ilvl="6" w:tplc="5B309F5A">
      <w:numFmt w:val="bullet"/>
      <w:lvlText w:val="•"/>
      <w:lvlJc w:val="left"/>
      <w:pPr>
        <w:ind w:left="5948" w:hanging="365"/>
      </w:pPr>
      <w:rPr>
        <w:rFonts w:hint="default"/>
        <w:lang w:val="it-IT" w:eastAsia="en-US" w:bidi="ar-SA"/>
      </w:rPr>
    </w:lvl>
    <w:lvl w:ilvl="7" w:tplc="A8D20BF8">
      <w:numFmt w:val="bullet"/>
      <w:lvlText w:val="•"/>
      <w:lvlJc w:val="left"/>
      <w:pPr>
        <w:ind w:left="6941" w:hanging="365"/>
      </w:pPr>
      <w:rPr>
        <w:rFonts w:hint="default"/>
        <w:lang w:val="it-IT" w:eastAsia="en-US" w:bidi="ar-SA"/>
      </w:rPr>
    </w:lvl>
    <w:lvl w:ilvl="8" w:tplc="65E457B4">
      <w:numFmt w:val="bullet"/>
      <w:lvlText w:val="•"/>
      <w:lvlJc w:val="left"/>
      <w:pPr>
        <w:ind w:left="7935" w:hanging="365"/>
      </w:pPr>
      <w:rPr>
        <w:rFonts w:hint="default"/>
        <w:lang w:val="it-IT" w:eastAsia="en-US" w:bidi="ar-SA"/>
      </w:rPr>
    </w:lvl>
  </w:abstractNum>
  <w:num w:numId="1" w16cid:durableId="1288320586">
    <w:abstractNumId w:val="0"/>
  </w:num>
  <w:num w:numId="2" w16cid:durableId="122822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CE"/>
    <w:rsid w:val="00065CFB"/>
    <w:rsid w:val="000C3ECE"/>
    <w:rsid w:val="000F5DB1"/>
    <w:rsid w:val="00113195"/>
    <w:rsid w:val="002F6A70"/>
    <w:rsid w:val="003A5DB1"/>
    <w:rsid w:val="00432C1C"/>
    <w:rsid w:val="004F543A"/>
    <w:rsid w:val="006C43F5"/>
    <w:rsid w:val="007A662E"/>
    <w:rsid w:val="007F5942"/>
    <w:rsid w:val="008D7CE6"/>
    <w:rsid w:val="009A6D43"/>
    <w:rsid w:val="009C20AD"/>
    <w:rsid w:val="009E4CDD"/>
    <w:rsid w:val="00AD57E1"/>
    <w:rsid w:val="00C01E54"/>
    <w:rsid w:val="00C7259B"/>
    <w:rsid w:val="00C87A00"/>
    <w:rsid w:val="00D548A9"/>
    <w:rsid w:val="00DB51B2"/>
    <w:rsid w:val="00DF128C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38BA2"/>
  <w15:docId w15:val="{FC73DB02-E980-44A3-B883-60E0DD14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C3ECE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3ECE"/>
    <w:pPr>
      <w:ind w:left="140"/>
    </w:pPr>
  </w:style>
  <w:style w:type="paragraph" w:customStyle="1" w:styleId="Titolo11">
    <w:name w:val="Titolo 11"/>
    <w:basedOn w:val="Normale"/>
    <w:uiPriority w:val="1"/>
    <w:qFormat/>
    <w:rsid w:val="000C3ECE"/>
    <w:pPr>
      <w:ind w:left="168" w:right="119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0C3ECE"/>
    <w:pPr>
      <w:spacing w:before="308"/>
      <w:ind w:left="115" w:right="11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0C3ECE"/>
    <w:pPr>
      <w:spacing w:before="13"/>
      <w:ind w:left="980" w:hanging="365"/>
    </w:pPr>
  </w:style>
  <w:style w:type="paragraph" w:customStyle="1" w:styleId="TableParagraph">
    <w:name w:val="Table Paragraph"/>
    <w:basedOn w:val="Normale"/>
    <w:uiPriority w:val="1"/>
    <w:qFormat/>
    <w:rsid w:val="000C3E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A70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6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6A70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6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6A70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4A64B-D0FA-41C0-BD13-D18F9107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SCHEMA DI CONVENZIONE</vt:lpstr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Manifestazione-di-interesse-erogazione-servizi-patronato-e-assistenza-fiscale-Schema-convenzione</dc:title>
  <dc:creator>Comune di Torrevecchia Teatina</dc:creator>
  <cp:lastModifiedBy>Francesco D'Angelo</cp:lastModifiedBy>
  <cp:revision>2</cp:revision>
  <dcterms:created xsi:type="dcterms:W3CDTF">2025-05-10T13:09:00Z</dcterms:created>
  <dcterms:modified xsi:type="dcterms:W3CDTF">2025-05-10T13:09:00Z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Microsoft: Print To PDF</vt:lpwstr>
  </property>
</Properties>
</file>