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263960" w:rsidRPr="00263960" w14:paraId="0027F2D0" w14:textId="77777777">
        <w:trPr>
          <w:trHeight w:val="100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9094A36" w14:textId="77777777" w:rsidR="00263960" w:rsidRPr="004150FA" w:rsidRDefault="00263960">
            <w:pPr>
              <w:pStyle w:val="Titolo1"/>
              <w:jc w:val="left"/>
              <w:rPr>
                <w:rFonts w:ascii="Arial" w:hAnsi="Arial" w:cs="Arial"/>
                <w:i/>
                <w:iCs/>
                <w:spacing w:val="80"/>
                <w:kern w:val="0"/>
                <w:sz w:val="20"/>
                <w:szCs w:val="20"/>
                <w:u w:val="single"/>
                <w:lang w:val="it-IT"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0E153" w14:textId="77777777" w:rsidR="00263960" w:rsidRPr="004150FA" w:rsidRDefault="00263960">
            <w:pPr>
              <w:pStyle w:val="Titolo2"/>
              <w:rPr>
                <w:rFonts w:ascii="Arial" w:hAnsi="Arial" w:cs="Arial"/>
                <w:i w:val="0"/>
                <w:iCs w:val="0"/>
                <w:sz w:val="32"/>
                <w:szCs w:val="32"/>
                <w:lang w:val="it-IT" w:eastAsia="it-IT"/>
              </w:rPr>
            </w:pPr>
            <w:r w:rsidRPr="004150FA">
              <w:rPr>
                <w:rFonts w:ascii="Helvetica" w:hAnsi="Helvetica" w:cs="Helvetica"/>
                <w:i w:val="0"/>
                <w:iCs w:val="0"/>
                <w:sz w:val="32"/>
                <w:szCs w:val="32"/>
                <w:lang w:val="it-IT" w:eastAsia="it-IT"/>
              </w:rPr>
              <w:t>DICHIARAZIONE SOSTITUTIVA DELL’ATTO DI NOTORIETÀ</w:t>
            </w:r>
          </w:p>
          <w:p w14:paraId="1980E042" w14:textId="77777777" w:rsidR="00263960" w:rsidRPr="00263960" w:rsidRDefault="002639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63960">
              <w:rPr>
                <w:i/>
                <w:iCs/>
                <w:sz w:val="22"/>
                <w:szCs w:val="22"/>
              </w:rPr>
              <w:t>(Artt. 3 e 47 del D.P.R. 28 dicembre 2000, n. 445; Art. 1 del D.Lgs. 12 aprile 1996, n. 197)</w:t>
            </w:r>
          </w:p>
        </w:tc>
      </w:tr>
      <w:tr w:rsidR="00263960" w:rsidRPr="00263960" w14:paraId="286852AA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B6D5" w14:textId="77777777" w:rsidR="00263960" w:rsidRPr="00263960" w:rsidRDefault="0026396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64D5BC" w14:textId="77777777" w:rsidR="00263960" w:rsidRPr="00263960" w:rsidRDefault="0026396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453806BE" w14:textId="77777777" w:rsidR="00263960" w:rsidRDefault="00263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78FB4" w14:textId="77777777" w:rsidR="00263960" w:rsidRDefault="00263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.....l.....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......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residente a ........................................................................................................................................................, in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consapevole delle responsabilità e delle sanzioni penali stabilite dalla legge per false attestazioni e mendaci dichiarazioni (art. 76, D.P.R. n. 445/2000) e della decadenza dai benefici eventualmente conseguenti al provvedimento emanato sulla base di dichiarazioni non veritiere (art. 75, D.P.R. n. 445/2000), sotto la propria personale responsabilità:</w:t>
      </w:r>
    </w:p>
    <w:p w14:paraId="4D00965A" w14:textId="77777777" w:rsidR="00263960" w:rsidRDefault="00263960" w:rsidP="004E4E57">
      <w:pPr>
        <w:pStyle w:val="Titolo1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2A94C9BF" w14:textId="77777777" w:rsidR="00263960" w:rsidRDefault="00263960">
      <w:pPr>
        <w:pStyle w:val="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fine di essere iscritto nelle liste elettorali aggiunte dei cittadini dell’Unione Europea, per l’esercizio del diritto di voto e di eleggibilità in occasione delle elezioni comunali e circoscrizionali, di essere in possesso del seguente documento d’identità:</w:t>
      </w:r>
    </w:p>
    <w:p w14:paraId="290C7011" w14:textId="77777777" w:rsidR="00263960" w:rsidRDefault="00263960">
      <w:pPr>
        <w:pStyle w:val="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fldChar w:fldCharType="end"/>
      </w:r>
    </w:p>
    <w:p w14:paraId="5D34012F" w14:textId="77777777" w:rsidR="00263960" w:rsidRDefault="00263960">
      <w:pPr>
        <w:pStyle w:val="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fldChar w:fldCharType="end"/>
      </w:r>
    </w:p>
    <w:p w14:paraId="2F1E4D14" w14:textId="77777777" w:rsidR="00263960" w:rsidRDefault="00263960">
      <w:pPr>
        <w:pStyle w:val="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rilasciato da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il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valido fino al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</w:t>
      </w:r>
      <w:r>
        <w:rPr>
          <w:b/>
          <w:bCs/>
          <w:sz w:val="20"/>
          <w:szCs w:val="20"/>
        </w:rPr>
        <w:fldChar w:fldCharType="end"/>
      </w:r>
    </w:p>
    <w:p w14:paraId="387FCC69" w14:textId="77777777" w:rsidR="00263960" w:rsidRDefault="00263960">
      <w:pPr>
        <w:pStyle w:val="Corpodeltesto"/>
        <w:rPr>
          <w:b/>
          <w:bCs/>
          <w:sz w:val="20"/>
          <w:szCs w:val="20"/>
        </w:rPr>
      </w:pPr>
    </w:p>
    <w:p w14:paraId="19D1B150" w14:textId="77777777" w:rsidR="00263960" w:rsidRDefault="00263960">
      <w:pPr>
        <w:pStyle w:val="Corpodeltesto"/>
        <w:spacing w:before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....................................................................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</w:t>
      </w:r>
      <w:r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>I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</w:t>
      </w:r>
      <w:r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Dichiarante</w:t>
      </w:r>
    </w:p>
    <w:p w14:paraId="1C8C0363" w14:textId="77777777" w:rsidR="00263960" w:rsidRDefault="00263960">
      <w:pPr>
        <w:pStyle w:val="Corpodeltesto"/>
        <w:spacing w:before="0" w:line="24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i/>
          <w:iCs/>
          <w:sz w:val="16"/>
          <w:szCs w:val="16"/>
        </w:rPr>
        <w:t>(luogo e data)</w:t>
      </w:r>
    </w:p>
    <w:p w14:paraId="426A9EB8" w14:textId="77777777" w:rsidR="00263960" w:rsidRDefault="00263960">
      <w:pPr>
        <w:pStyle w:val="Corpodeltesto"/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.......................................................</w:t>
      </w:r>
      <w:r>
        <w:rPr>
          <w:b/>
          <w:bCs/>
          <w:sz w:val="20"/>
          <w:szCs w:val="20"/>
        </w:rPr>
        <w:fldChar w:fldCharType="end"/>
      </w:r>
    </w:p>
    <w:p w14:paraId="0F57C3B3" w14:textId="77777777" w:rsidR="00263960" w:rsidRDefault="00263960">
      <w:pPr>
        <w:pStyle w:val="Corpodeltesto"/>
        <w:spacing w:line="240" w:lineRule="auto"/>
        <w:rPr>
          <w:b/>
          <w:bCs/>
          <w:i/>
          <w:iCs/>
          <w:sz w:val="20"/>
          <w:szCs w:val="20"/>
        </w:rPr>
      </w:pPr>
    </w:p>
    <w:p w14:paraId="34FB6F1D" w14:textId="77777777" w:rsidR="00263960" w:rsidRDefault="00263960">
      <w:pPr>
        <w:pStyle w:val="Corpodeltesto"/>
        <w:spacing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Ai sensi dell’articolo 38 del D.P.R. 28 dicembre 2000, n. 445, la dichiarazione è sottoscritta dall’interessato in presenza del dipendente addetto oppure sottoscritta ed inviata insieme alla fotocopia, non autenticata di un documento d’identità del sottoscrittore, all’ufficio competente via fax, tramite un incaricato oppure a mezzo posta.</w:t>
      </w:r>
    </w:p>
    <w:p w14:paraId="2CE27125" w14:textId="77777777" w:rsidR="00263960" w:rsidRDefault="00263960">
      <w:pPr>
        <w:pStyle w:val="Corpodeltesto"/>
        <w:pBdr>
          <w:top w:val="single" w:sz="4" w:space="1" w:color="auto"/>
        </w:pBdr>
        <w:spacing w:line="240" w:lineRule="auto"/>
        <w:rPr>
          <w:i/>
          <w:iCs/>
          <w:sz w:val="20"/>
          <w:szCs w:val="20"/>
        </w:rPr>
      </w:pPr>
    </w:p>
    <w:p w14:paraId="061B6878" w14:textId="77777777" w:rsidR="004E4E57" w:rsidRPr="000B3C96" w:rsidRDefault="004E4E57" w:rsidP="004E4E57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 w:rsidRPr="000B3C96">
        <w:rPr>
          <w:rFonts w:ascii="Arial" w:hAnsi="Arial" w:cs="Arial"/>
          <w:b/>
          <w:i/>
          <w:sz w:val="20"/>
        </w:rPr>
        <w:t>Informativa all’interessato ai sensi dell’art. 13 del Regolamento (UE) 2016/679.</w:t>
      </w:r>
    </w:p>
    <w:p w14:paraId="648376C5" w14:textId="77777777" w:rsidR="00263960" w:rsidRPr="000B3C96" w:rsidRDefault="004E4E57" w:rsidP="004E4E57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0B3C96">
        <w:rPr>
          <w:rFonts w:ascii="Arial" w:hAnsi="Arial" w:cs="Arial"/>
          <w:sz w:val="19"/>
          <w:szCs w:val="19"/>
        </w:rPr>
        <w:t xml:space="preserve">I dati personali acquisiti sono necessari e utilizzati esclusivamente per finalità istituzionali collegate all’oggetto della richiesta. Le operazioni di trattamento, che avvengono con modalità informatiche e cartacee, comprendono l’archiviazione dei suddetti dati e la loro trasmissione all’ufficio elettorale. Il conferimento dei dati ha natura obbligatoria; il rifiuto del conferimento dei dati comporta la non considerazione della domanda. L’interessato potrà esercitare in ogni momento i diritti riconosciutigli dagli articoli da 15 a 22 del Regolamento (UE) 2016/679. Titolare del trattamento è l’Amministrazione comunale del Comune di </w:t>
      </w:r>
      <w:r w:rsidR="009234BE">
        <w:rPr>
          <w:rFonts w:ascii="Arial" w:hAnsi="Arial" w:cs="Arial"/>
          <w:sz w:val="19"/>
          <w:szCs w:val="19"/>
        </w:rPr>
        <w:t>Torrevecchia Teatina</w:t>
      </w:r>
      <w:r w:rsidRPr="000B3C96">
        <w:rPr>
          <w:rFonts w:ascii="Arial" w:hAnsi="Arial" w:cs="Arial"/>
          <w:sz w:val="19"/>
          <w:szCs w:val="19"/>
        </w:rPr>
        <w:t>; Responsabile del trattamento è il Dirig</w:t>
      </w:r>
      <w:r w:rsidR="009234BE">
        <w:rPr>
          <w:rFonts w:ascii="Arial" w:hAnsi="Arial" w:cs="Arial"/>
          <w:sz w:val="19"/>
          <w:szCs w:val="19"/>
        </w:rPr>
        <w:t>ente/Responsabile dell’ Area Vigilanza e Servizi alla persona</w:t>
      </w:r>
      <w:r w:rsidRPr="000B3C96">
        <w:rPr>
          <w:rFonts w:ascii="Arial" w:hAnsi="Arial" w:cs="Arial"/>
          <w:sz w:val="19"/>
          <w:szCs w:val="19"/>
        </w:rPr>
        <w:t xml:space="preserve">, </w:t>
      </w:r>
      <w:r w:rsidR="009234BE">
        <w:rPr>
          <w:rFonts w:ascii="Arial" w:hAnsi="Arial" w:cs="Arial"/>
          <w:sz w:val="19"/>
          <w:szCs w:val="19"/>
        </w:rPr>
        <w:t xml:space="preserve">Comandante </w:t>
      </w:r>
      <w:r w:rsidRPr="000B3C96">
        <w:rPr>
          <w:rFonts w:ascii="Arial" w:hAnsi="Arial" w:cs="Arial"/>
          <w:sz w:val="19"/>
          <w:szCs w:val="19"/>
        </w:rPr>
        <w:t xml:space="preserve">dott. </w:t>
      </w:r>
      <w:r w:rsidR="009234BE">
        <w:rPr>
          <w:rFonts w:ascii="Arial" w:hAnsi="Arial" w:cs="Arial"/>
          <w:sz w:val="19"/>
          <w:szCs w:val="19"/>
        </w:rPr>
        <w:t>Lorenzo Cesarone</w:t>
      </w:r>
      <w:r w:rsidRPr="000B3C96">
        <w:rPr>
          <w:rFonts w:ascii="Arial" w:hAnsi="Arial" w:cs="Arial"/>
          <w:sz w:val="19"/>
          <w:szCs w:val="19"/>
        </w:rPr>
        <w:t xml:space="preserve"> Gli incaricati del trattamento sono i dipendenti dell’Ufficio </w:t>
      </w:r>
      <w:r w:rsidR="009234BE">
        <w:rPr>
          <w:rFonts w:ascii="Arial" w:hAnsi="Arial" w:cs="Arial"/>
          <w:sz w:val="19"/>
          <w:szCs w:val="19"/>
        </w:rPr>
        <w:t>Elettorale</w:t>
      </w:r>
      <w:r w:rsidRPr="000B3C96">
        <w:rPr>
          <w:rFonts w:ascii="Arial" w:hAnsi="Arial" w:cs="Arial"/>
          <w:sz w:val="19"/>
          <w:szCs w:val="19"/>
        </w:rPr>
        <w:t xml:space="preserve"> (tel. </w:t>
      </w:r>
      <w:r w:rsidR="009234BE">
        <w:rPr>
          <w:rFonts w:ascii="Arial" w:hAnsi="Arial" w:cs="Arial"/>
          <w:sz w:val="19"/>
          <w:szCs w:val="19"/>
        </w:rPr>
        <w:t>0871 360137</w:t>
      </w:r>
      <w:r w:rsidRPr="000B3C96">
        <w:rPr>
          <w:rFonts w:ascii="Arial" w:hAnsi="Arial" w:cs="Arial"/>
          <w:sz w:val="19"/>
          <w:szCs w:val="19"/>
        </w:rPr>
        <w:t xml:space="preserve"> E- mail </w:t>
      </w:r>
      <w:r w:rsidR="009234BE">
        <w:rPr>
          <w:rFonts w:ascii="Arial" w:hAnsi="Arial" w:cs="Arial"/>
          <w:sz w:val="19"/>
          <w:szCs w:val="19"/>
        </w:rPr>
        <w:t>info@comunetorrevecchiateatina.it</w:t>
      </w:r>
      <w:r w:rsidRPr="000B3C96">
        <w:rPr>
          <w:rFonts w:ascii="Arial" w:hAnsi="Arial" w:cs="Arial"/>
          <w:sz w:val="19"/>
          <w:szCs w:val="19"/>
        </w:rPr>
        <w:t xml:space="preserve">; PEC </w:t>
      </w:r>
      <w:r w:rsidR="009234BE">
        <w:rPr>
          <w:rFonts w:ascii="Arial" w:hAnsi="Arial" w:cs="Arial"/>
          <w:sz w:val="19"/>
          <w:szCs w:val="19"/>
        </w:rPr>
        <w:t>comunetorrevecchiateatina@pec.it</w:t>
      </w:r>
      <w:r w:rsidRPr="000B3C96">
        <w:rPr>
          <w:rFonts w:ascii="Arial" w:hAnsi="Arial" w:cs="Arial"/>
          <w:sz w:val="19"/>
          <w:szCs w:val="19"/>
        </w:rPr>
        <w:t>).</w:t>
      </w:r>
    </w:p>
    <w:sectPr w:rsidR="00263960" w:rsidRPr="000B3C96">
      <w:footerReference w:type="default" r:id="rId7"/>
      <w:pgSz w:w="11906" w:h="16838"/>
      <w:pgMar w:top="1079" w:right="1134" w:bottom="1134" w:left="1134" w:header="709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6529" w14:textId="77777777" w:rsidR="00075220" w:rsidRDefault="00075220">
      <w:r>
        <w:separator/>
      </w:r>
    </w:p>
  </w:endnote>
  <w:endnote w:type="continuationSeparator" w:id="0">
    <w:p w14:paraId="707C50C4" w14:textId="77777777" w:rsidR="00075220" w:rsidRDefault="0007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61B" w14:textId="068F50E0" w:rsidR="00263960" w:rsidRDefault="00263960">
    <w:pPr>
      <w:spacing w:line="48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7268" w14:textId="77777777" w:rsidR="00075220" w:rsidRDefault="00075220">
      <w:r>
        <w:separator/>
      </w:r>
    </w:p>
  </w:footnote>
  <w:footnote w:type="continuationSeparator" w:id="0">
    <w:p w14:paraId="221EC519" w14:textId="77777777" w:rsidR="00075220" w:rsidRDefault="0007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311"/>
    <w:multiLevelType w:val="multilevel"/>
    <w:tmpl w:val="37204B4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282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AA"/>
    <w:rsid w:val="00075220"/>
    <w:rsid w:val="000B3C96"/>
    <w:rsid w:val="00263960"/>
    <w:rsid w:val="004150FA"/>
    <w:rsid w:val="0045600E"/>
    <w:rsid w:val="004773AA"/>
    <w:rsid w:val="004E4E57"/>
    <w:rsid w:val="00783A59"/>
    <w:rsid w:val="009234BE"/>
    <w:rsid w:val="00C603C4"/>
    <w:rsid w:val="00C82195"/>
    <w:rsid w:val="00F119C3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56344"/>
  <w15:chartTrackingRefBased/>
  <w15:docId w15:val="{97C15F5F-7ECB-40A5-8D02-D65EABE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hAnsi="Helvetica" w:cs="Helvetic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100" w:beforeAutospacing="1" w:after="100" w:afterAutospacing="1"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Helvetica" w:hAnsi="Helvetica" w:cs="Helvetic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Helvetica" w:hAnsi="Helvetica" w:cs="Helvetica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</w:pPr>
    <w:rPr>
      <w:rFonts w:ascii="Cambria" w:hAnsi="Cambria" w:cs="Times New Roman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Pr>
      <w:rFonts w:ascii="Cambria" w:eastAsia="Times New Roman" w:hAnsi="Cambria" w:cs="Times New Roman"/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spacing w:before="120" w:line="360" w:lineRule="auto"/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95473a14</vt:lpstr>
    </vt:vector>
  </TitlesOfParts>
  <Company>Edk editore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Elezioni-amministrative-2024-Esercizio-diritto-di-voto-Dichiarazione-sostitutiva</dc:title>
  <dc:subject/>
  <dc:creator>Comune di Torrevecchia Teatina</dc:creator>
  <cp:keywords/>
  <cp:lastModifiedBy>Francesco D'Angelo</cp:lastModifiedBy>
  <cp:revision>2</cp:revision>
  <cp:lastPrinted>2008-01-14T09:50:00Z</cp:lastPrinted>
  <dcterms:created xsi:type="dcterms:W3CDTF">2024-03-13T15:07:00Z</dcterms:created>
  <dcterms:modified xsi:type="dcterms:W3CDTF">2024-03-13T15:07:00Z</dcterms:modified>
</cp:coreProperties>
</file>